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A3" w:rsidRDefault="00272675">
      <w:pPr>
        <w:pStyle w:val="a8"/>
        <w:ind w:firstLineChars="0" w:firstLine="0"/>
        <w:jc w:val="center"/>
        <w:rPr>
          <w:rFonts w:ascii="宋体" w:eastAsia="宋体" w:hAnsi="宋体" w:cs="宋体"/>
          <w:b/>
          <w:bCs/>
          <w:color w:val="FF0000"/>
          <w:sz w:val="48"/>
          <w:szCs w:val="48"/>
        </w:rPr>
      </w:pPr>
      <w:r>
        <w:rPr>
          <w:rFonts w:ascii="宋体" w:eastAsia="宋体" w:hAnsi="宋体" w:cs="宋体" w:hint="eastAsia"/>
          <w:b/>
          <w:bCs/>
          <w:color w:val="FF0000"/>
          <w:sz w:val="48"/>
          <w:szCs w:val="48"/>
        </w:rPr>
        <w:t>中鼎国际建设集团公司</w:t>
      </w:r>
    </w:p>
    <w:p w:rsidR="000706A3" w:rsidRDefault="00272675">
      <w:pPr>
        <w:pStyle w:val="a8"/>
        <w:ind w:firstLineChars="0" w:firstLine="0"/>
        <w:jc w:val="center"/>
        <w:rPr>
          <w:rFonts w:ascii="宋体" w:eastAsia="宋体" w:hAnsi="宋体" w:cs="宋体"/>
          <w:b/>
          <w:bCs/>
          <w:color w:val="FF0000"/>
          <w:sz w:val="48"/>
          <w:szCs w:val="48"/>
        </w:rPr>
      </w:pPr>
      <w:r>
        <w:rPr>
          <w:rFonts w:ascii="宋体" w:eastAsia="宋体" w:hAnsi="宋体" w:cs="宋体" w:hint="eastAsia"/>
          <w:b/>
          <w:bCs/>
          <w:color w:val="FF0000"/>
          <w:sz w:val="48"/>
          <w:szCs w:val="48"/>
        </w:rPr>
        <w:t>赴阿尔及利亚建筑工招聘简章</w:t>
      </w:r>
    </w:p>
    <w:p w:rsidR="000706A3" w:rsidRDefault="00272675">
      <w:pPr>
        <w:jc w:val="center"/>
        <w:rPr>
          <w:rFonts w:ascii="宋体" w:eastAsia="宋体" w:hAnsi="宋体" w:cs="宋体"/>
          <w:b/>
          <w:bCs/>
          <w:color w:val="FF0000"/>
          <w:sz w:val="48"/>
          <w:szCs w:val="48"/>
        </w:rPr>
      </w:pPr>
      <w:r>
        <w:rPr>
          <w:rFonts w:ascii="宋体" w:eastAsia="宋体" w:hAnsi="宋体" w:cs="宋体" w:hint="eastAsia"/>
          <w:kern w:val="1"/>
          <w:sz w:val="24"/>
          <w:szCs w:val="24"/>
        </w:rPr>
        <w:t xml:space="preserve">   </w:t>
      </w:r>
    </w:p>
    <w:p w:rsidR="000706A3" w:rsidRDefault="00272675">
      <w:pPr>
        <w:pStyle w:val="a8"/>
        <w:ind w:firstLine="480"/>
        <w:rPr>
          <w:rFonts w:ascii="宋体" w:eastAsia="宋体" w:hAnsi="宋体" w:cs="宋体"/>
          <w:kern w:val="1"/>
          <w:sz w:val="24"/>
          <w:szCs w:val="24"/>
        </w:rPr>
      </w:pPr>
      <w:r>
        <w:rPr>
          <w:rFonts w:ascii="宋体" w:eastAsia="宋体" w:hAnsi="宋体" w:cs="宋体" w:hint="eastAsia"/>
          <w:kern w:val="1"/>
          <w:sz w:val="24"/>
          <w:szCs w:val="24"/>
        </w:rPr>
        <w:t>中鼎国际工程有限责任公司是积六十余年国内和二十余年国际工程承包及海外资源投资经验</w:t>
      </w:r>
      <w:r>
        <w:rPr>
          <w:rFonts w:ascii="宋体" w:eastAsia="宋体" w:hAnsi="宋体" w:cs="宋体" w:hint="eastAsia"/>
          <w:kern w:val="1"/>
          <w:sz w:val="24"/>
          <w:szCs w:val="24"/>
        </w:rPr>
        <w:t>,</w:t>
      </w:r>
      <w:r>
        <w:rPr>
          <w:rFonts w:ascii="宋体" w:eastAsia="宋体" w:hAnsi="宋体" w:cs="宋体" w:hint="eastAsia"/>
          <w:kern w:val="1"/>
          <w:sz w:val="24"/>
          <w:szCs w:val="24"/>
        </w:rPr>
        <w:t>集外经、建工、矿业为一体的综合性跨国经营公司。业务遍及国内赣、蒙、新、青、藏、晋、陕、豫、鲁、云、贵、川、渝、湘、皖、苏、浙、闽、粤、桂、琼等二十多个省</w:t>
      </w:r>
      <w:r>
        <w:rPr>
          <w:rFonts w:ascii="宋体" w:eastAsia="宋体" w:hAnsi="宋体" w:cs="宋体" w:hint="eastAsia"/>
          <w:kern w:val="1"/>
          <w:sz w:val="24"/>
          <w:szCs w:val="24"/>
        </w:rPr>
        <w:t>(</w:t>
      </w:r>
      <w:r>
        <w:rPr>
          <w:rFonts w:ascii="宋体" w:eastAsia="宋体" w:hAnsi="宋体" w:cs="宋体" w:hint="eastAsia"/>
          <w:kern w:val="1"/>
          <w:sz w:val="24"/>
          <w:szCs w:val="24"/>
        </w:rPr>
        <w:t>自治区、直辖市</w:t>
      </w:r>
      <w:r>
        <w:rPr>
          <w:rFonts w:ascii="宋体" w:eastAsia="宋体" w:hAnsi="宋体" w:cs="宋体" w:hint="eastAsia"/>
          <w:kern w:val="1"/>
          <w:sz w:val="24"/>
          <w:szCs w:val="24"/>
        </w:rPr>
        <w:t>),</w:t>
      </w:r>
      <w:r>
        <w:rPr>
          <w:rFonts w:ascii="宋体" w:eastAsia="宋体" w:hAnsi="宋体" w:cs="宋体" w:hint="eastAsia"/>
          <w:kern w:val="1"/>
          <w:sz w:val="24"/>
          <w:szCs w:val="24"/>
        </w:rPr>
        <w:t>以及阿尔及利亚、肯尼亚、莫桑比克、博茨瓦纳、沙特阿拉伯、阿联酋、尼泊尔、印度尼西亚、马来西亚、泰国、柬埔寨等十余个国家。</w:t>
      </w:r>
    </w:p>
    <w:p w:rsidR="000706A3" w:rsidRDefault="00272675">
      <w:pPr>
        <w:pStyle w:val="a8"/>
        <w:ind w:firstLine="480"/>
        <w:rPr>
          <w:rFonts w:ascii="宋体" w:eastAsia="宋体" w:hAnsi="宋体" w:cs="宋体"/>
          <w:kern w:val="1"/>
          <w:sz w:val="24"/>
          <w:szCs w:val="24"/>
        </w:rPr>
      </w:pPr>
      <w:r>
        <w:rPr>
          <w:rFonts w:ascii="宋体" w:eastAsia="宋体" w:hAnsi="宋体" w:cs="宋体" w:hint="eastAsia"/>
          <w:kern w:val="1"/>
          <w:sz w:val="24"/>
          <w:szCs w:val="24"/>
        </w:rPr>
        <w:t>公司连续十年入选“</w:t>
      </w:r>
      <w:r>
        <w:rPr>
          <w:rFonts w:ascii="宋体" w:eastAsia="宋体" w:hAnsi="宋体" w:cs="宋体" w:hint="eastAsia"/>
          <w:kern w:val="1"/>
          <w:sz w:val="24"/>
          <w:szCs w:val="24"/>
        </w:rPr>
        <w:t>ENR</w:t>
      </w:r>
      <w:r>
        <w:rPr>
          <w:rFonts w:ascii="宋体" w:eastAsia="宋体" w:hAnsi="宋体" w:cs="宋体" w:hint="eastAsia"/>
          <w:kern w:val="1"/>
          <w:sz w:val="24"/>
          <w:szCs w:val="24"/>
        </w:rPr>
        <w:t>全球最大</w:t>
      </w:r>
      <w:r>
        <w:rPr>
          <w:rFonts w:ascii="宋体" w:eastAsia="宋体" w:hAnsi="宋体" w:cs="宋体" w:hint="eastAsia"/>
          <w:kern w:val="1"/>
          <w:sz w:val="24"/>
          <w:szCs w:val="24"/>
        </w:rPr>
        <w:t>250</w:t>
      </w:r>
      <w:r>
        <w:rPr>
          <w:rFonts w:ascii="宋体" w:eastAsia="宋体" w:hAnsi="宋体" w:cs="宋体" w:hint="eastAsia"/>
          <w:kern w:val="1"/>
          <w:sz w:val="24"/>
          <w:szCs w:val="24"/>
        </w:rPr>
        <w:t>家国际承包商”</w:t>
      </w:r>
      <w:r>
        <w:rPr>
          <w:rFonts w:ascii="宋体" w:eastAsia="宋体" w:hAnsi="宋体" w:cs="宋体" w:hint="eastAsia"/>
          <w:kern w:val="1"/>
          <w:sz w:val="24"/>
          <w:szCs w:val="24"/>
        </w:rPr>
        <w:t>,</w:t>
      </w:r>
      <w:r>
        <w:rPr>
          <w:rFonts w:ascii="宋体" w:eastAsia="宋体" w:hAnsi="宋体" w:cs="宋体" w:hint="eastAsia"/>
          <w:kern w:val="1"/>
          <w:sz w:val="24"/>
          <w:szCs w:val="24"/>
        </w:rPr>
        <w:t>连续十五年获评江西省“走出去”先进企业</w:t>
      </w:r>
      <w:r>
        <w:rPr>
          <w:rFonts w:ascii="宋体" w:eastAsia="宋体" w:hAnsi="宋体" w:cs="宋体" w:hint="eastAsia"/>
          <w:kern w:val="1"/>
          <w:sz w:val="24"/>
          <w:szCs w:val="24"/>
        </w:rPr>
        <w:t>,</w:t>
      </w:r>
      <w:r>
        <w:rPr>
          <w:rFonts w:ascii="宋体" w:eastAsia="宋体" w:hAnsi="宋体" w:cs="宋体" w:hint="eastAsia"/>
          <w:kern w:val="1"/>
          <w:sz w:val="24"/>
          <w:szCs w:val="24"/>
        </w:rPr>
        <w:t>公司自成立至今已向境外输送各类员工</w:t>
      </w:r>
      <w:r>
        <w:rPr>
          <w:rFonts w:ascii="宋体" w:eastAsia="宋体" w:hAnsi="宋体" w:cs="宋体" w:hint="eastAsia"/>
          <w:kern w:val="1"/>
          <w:sz w:val="24"/>
          <w:szCs w:val="24"/>
        </w:rPr>
        <w:t>12000</w:t>
      </w:r>
      <w:r>
        <w:rPr>
          <w:rFonts w:ascii="宋体" w:eastAsia="宋体" w:hAnsi="宋体" w:cs="宋体" w:hint="eastAsia"/>
          <w:kern w:val="1"/>
          <w:sz w:val="24"/>
          <w:szCs w:val="24"/>
        </w:rPr>
        <w:t>余人。现因发展需要</w:t>
      </w:r>
      <w:r>
        <w:rPr>
          <w:rFonts w:ascii="宋体" w:eastAsia="宋体" w:hAnsi="宋体" w:cs="宋体" w:hint="eastAsia"/>
          <w:kern w:val="1"/>
          <w:sz w:val="24"/>
          <w:szCs w:val="24"/>
        </w:rPr>
        <w:t>,</w:t>
      </w:r>
      <w:r>
        <w:rPr>
          <w:rFonts w:ascii="宋体" w:eastAsia="宋体" w:hAnsi="宋体" w:cs="宋体" w:hint="eastAsia"/>
          <w:kern w:val="1"/>
          <w:sz w:val="24"/>
          <w:szCs w:val="24"/>
        </w:rPr>
        <w:t>长期招聘以下建筑工人赴境外务工</w:t>
      </w:r>
      <w:r>
        <w:rPr>
          <w:rFonts w:ascii="宋体" w:eastAsia="宋体" w:hAnsi="宋体" w:cs="宋体" w:hint="eastAsia"/>
          <w:kern w:val="1"/>
          <w:sz w:val="24"/>
          <w:szCs w:val="24"/>
        </w:rPr>
        <w:t>:</w:t>
      </w:r>
      <w:r>
        <w:rPr>
          <w:rFonts w:ascii="宋体" w:eastAsia="宋体" w:hAnsi="宋体" w:cs="宋体" w:hint="eastAsia"/>
          <w:kern w:val="1"/>
          <w:sz w:val="24"/>
          <w:szCs w:val="24"/>
        </w:rPr>
        <w:br/>
        <w:t xml:space="preserve">    </w:t>
      </w:r>
      <w:r>
        <w:rPr>
          <w:rFonts w:ascii="宋体" w:eastAsia="宋体" w:hAnsi="宋体" w:cs="Times New Roman" w:hint="eastAsia"/>
          <w:b/>
          <w:color w:val="FF00FF"/>
          <w:sz w:val="26"/>
          <w:szCs w:val="26"/>
        </w:rPr>
        <w:t>一、工种及数量</w:t>
      </w:r>
      <w:r>
        <w:rPr>
          <w:rFonts w:ascii="宋体" w:eastAsia="宋体" w:hAnsi="宋体" w:cs="Times New Roman" w:hint="eastAsia"/>
          <w:b/>
          <w:color w:val="FF00FF"/>
          <w:sz w:val="26"/>
          <w:szCs w:val="26"/>
        </w:rPr>
        <w:t>:</w:t>
      </w:r>
      <w:r>
        <w:rPr>
          <w:rFonts w:ascii="宋体" w:eastAsia="宋体" w:hAnsi="宋体" w:cs="宋体" w:hint="eastAsia"/>
          <w:kern w:val="1"/>
          <w:sz w:val="24"/>
          <w:szCs w:val="24"/>
        </w:rPr>
        <w:t>瓦工</w:t>
      </w:r>
      <w:r>
        <w:rPr>
          <w:rFonts w:ascii="宋体" w:eastAsia="宋体" w:hAnsi="宋体" w:cs="宋体" w:hint="eastAsia"/>
          <w:kern w:val="1"/>
          <w:sz w:val="24"/>
          <w:szCs w:val="24"/>
        </w:rPr>
        <w:t>100</w:t>
      </w:r>
      <w:r>
        <w:rPr>
          <w:rFonts w:ascii="宋体" w:eastAsia="宋体" w:hAnsi="宋体" w:cs="宋体" w:hint="eastAsia"/>
          <w:kern w:val="1"/>
          <w:sz w:val="24"/>
          <w:szCs w:val="24"/>
        </w:rPr>
        <w:t>人</w:t>
      </w:r>
      <w:r>
        <w:rPr>
          <w:rFonts w:ascii="宋体" w:eastAsia="宋体" w:hAnsi="宋体" w:cs="宋体" w:hint="eastAsia"/>
          <w:kern w:val="1"/>
          <w:sz w:val="24"/>
          <w:szCs w:val="24"/>
        </w:rPr>
        <w:t>(</w:t>
      </w:r>
      <w:r>
        <w:rPr>
          <w:rFonts w:ascii="宋体" w:eastAsia="宋体" w:hAnsi="宋体" w:cs="宋体" w:hint="eastAsia"/>
          <w:kern w:val="1"/>
          <w:sz w:val="24"/>
          <w:szCs w:val="24"/>
        </w:rPr>
        <w:t>懂砌抹和镶贴</w:t>
      </w:r>
      <w:r>
        <w:rPr>
          <w:rFonts w:ascii="宋体" w:eastAsia="宋体" w:hAnsi="宋体" w:cs="宋体" w:hint="eastAsia"/>
          <w:kern w:val="1"/>
          <w:sz w:val="24"/>
          <w:szCs w:val="24"/>
        </w:rPr>
        <w:t>)</w:t>
      </w:r>
      <w:r>
        <w:rPr>
          <w:rFonts w:ascii="宋体" w:eastAsia="宋体" w:hAnsi="宋体" w:cs="宋体" w:hint="eastAsia"/>
          <w:kern w:val="1"/>
          <w:sz w:val="24"/>
          <w:szCs w:val="24"/>
        </w:rPr>
        <w:t>，木工</w:t>
      </w:r>
      <w:r>
        <w:rPr>
          <w:rFonts w:ascii="宋体" w:eastAsia="宋体" w:hAnsi="宋体" w:cs="宋体" w:hint="eastAsia"/>
          <w:kern w:val="1"/>
          <w:sz w:val="24"/>
          <w:szCs w:val="24"/>
        </w:rPr>
        <w:t>10</w:t>
      </w:r>
      <w:r>
        <w:rPr>
          <w:rFonts w:ascii="宋体" w:eastAsia="宋体" w:hAnsi="宋体" w:cs="宋体" w:hint="eastAsia"/>
          <w:kern w:val="1"/>
          <w:sz w:val="24"/>
          <w:szCs w:val="24"/>
        </w:rPr>
        <w:t>人</w:t>
      </w:r>
      <w:r>
        <w:rPr>
          <w:rFonts w:ascii="宋体" w:eastAsia="宋体" w:hAnsi="宋体" w:cs="宋体" w:hint="eastAsia"/>
          <w:kern w:val="1"/>
          <w:sz w:val="24"/>
          <w:szCs w:val="24"/>
        </w:rPr>
        <w:t>,</w:t>
      </w:r>
      <w:r>
        <w:rPr>
          <w:rFonts w:ascii="宋体" w:eastAsia="宋体" w:hAnsi="宋体" w:cs="宋体" w:hint="eastAsia"/>
          <w:kern w:val="1"/>
          <w:sz w:val="24"/>
          <w:szCs w:val="24"/>
        </w:rPr>
        <w:t>机电工</w:t>
      </w:r>
      <w:r>
        <w:rPr>
          <w:rFonts w:ascii="宋体" w:eastAsia="宋体" w:hAnsi="宋体" w:cs="宋体" w:hint="eastAsia"/>
          <w:kern w:val="1"/>
          <w:sz w:val="24"/>
          <w:szCs w:val="24"/>
        </w:rPr>
        <w:t>3</w:t>
      </w:r>
      <w:r>
        <w:rPr>
          <w:rFonts w:ascii="宋体" w:eastAsia="宋体" w:hAnsi="宋体" w:cs="宋体" w:hint="eastAsia"/>
          <w:kern w:val="1"/>
          <w:sz w:val="24"/>
          <w:szCs w:val="24"/>
        </w:rPr>
        <w:t>人</w:t>
      </w:r>
      <w:r>
        <w:rPr>
          <w:rFonts w:ascii="宋体" w:eastAsia="宋体" w:hAnsi="宋体" w:cs="宋体" w:hint="eastAsia"/>
          <w:kern w:val="1"/>
          <w:sz w:val="24"/>
          <w:szCs w:val="24"/>
        </w:rPr>
        <w:t>,</w:t>
      </w:r>
      <w:r>
        <w:rPr>
          <w:rFonts w:ascii="宋体" w:eastAsia="宋体" w:hAnsi="宋体" w:cs="宋体" w:hint="eastAsia"/>
          <w:kern w:val="1"/>
          <w:sz w:val="24"/>
          <w:szCs w:val="24"/>
        </w:rPr>
        <w:t>塔吊司机</w:t>
      </w:r>
      <w:r>
        <w:rPr>
          <w:rFonts w:ascii="宋体" w:eastAsia="宋体" w:hAnsi="宋体" w:cs="宋体" w:hint="eastAsia"/>
          <w:kern w:val="1"/>
          <w:sz w:val="24"/>
          <w:szCs w:val="24"/>
        </w:rPr>
        <w:t>2</w:t>
      </w:r>
      <w:r>
        <w:rPr>
          <w:rFonts w:ascii="宋体" w:eastAsia="宋体" w:hAnsi="宋体" w:cs="宋体" w:hint="eastAsia"/>
          <w:kern w:val="1"/>
          <w:sz w:val="24"/>
          <w:szCs w:val="24"/>
        </w:rPr>
        <w:t>人。</w:t>
      </w:r>
    </w:p>
    <w:p w:rsidR="000706A3" w:rsidRDefault="00272675">
      <w:pPr>
        <w:pStyle w:val="a8"/>
        <w:ind w:firstLine="522"/>
        <w:rPr>
          <w:rFonts w:ascii="黑体" w:eastAsia="黑体"/>
          <w:b/>
          <w:sz w:val="30"/>
          <w:szCs w:val="30"/>
          <w:highlight w:val="green"/>
          <w:u w:val="single"/>
        </w:rPr>
      </w:pPr>
      <w:r>
        <w:rPr>
          <w:rFonts w:ascii="宋体" w:eastAsia="宋体" w:hAnsi="宋体" w:cs="Times New Roman" w:hint="eastAsia"/>
          <w:b/>
          <w:color w:val="FF00FF"/>
          <w:sz w:val="26"/>
          <w:szCs w:val="26"/>
        </w:rPr>
        <w:t>二、要求</w:t>
      </w:r>
      <w:r>
        <w:rPr>
          <w:rFonts w:ascii="宋体" w:eastAsia="宋体" w:hAnsi="宋体" w:cs="Times New Roman" w:hint="eastAsia"/>
          <w:b/>
          <w:color w:val="FF00FF"/>
          <w:sz w:val="26"/>
          <w:szCs w:val="26"/>
        </w:rPr>
        <w:t>:</w:t>
      </w:r>
      <w:r>
        <w:rPr>
          <w:rFonts w:ascii="宋体" w:eastAsia="宋体" w:hAnsi="宋体" w:cs="宋体" w:hint="eastAsia"/>
          <w:kern w:val="1"/>
          <w:sz w:val="24"/>
          <w:szCs w:val="24"/>
        </w:rPr>
        <w:t>年龄</w:t>
      </w:r>
      <w:r>
        <w:rPr>
          <w:rFonts w:ascii="宋体" w:eastAsia="宋体" w:hAnsi="宋体" w:cs="宋体" w:hint="eastAsia"/>
          <w:kern w:val="1"/>
          <w:sz w:val="24"/>
          <w:szCs w:val="24"/>
        </w:rPr>
        <w:t>28-52</w:t>
      </w:r>
      <w:r>
        <w:rPr>
          <w:rFonts w:ascii="宋体" w:eastAsia="宋体" w:hAnsi="宋体" w:cs="宋体" w:hint="eastAsia"/>
          <w:kern w:val="1"/>
          <w:sz w:val="24"/>
          <w:szCs w:val="24"/>
        </w:rPr>
        <w:t>周岁</w:t>
      </w:r>
      <w:r>
        <w:rPr>
          <w:rFonts w:ascii="宋体" w:eastAsia="宋体" w:hAnsi="宋体" w:cs="宋体" w:hint="eastAsia"/>
          <w:kern w:val="1"/>
          <w:sz w:val="24"/>
          <w:szCs w:val="24"/>
        </w:rPr>
        <w:t>,</w:t>
      </w:r>
      <w:r>
        <w:rPr>
          <w:rFonts w:ascii="宋体" w:eastAsia="宋体" w:hAnsi="宋体" w:cs="宋体" w:hint="eastAsia"/>
          <w:kern w:val="1"/>
          <w:sz w:val="24"/>
          <w:szCs w:val="24"/>
        </w:rPr>
        <w:t>身体健康</w:t>
      </w:r>
      <w:r>
        <w:rPr>
          <w:rFonts w:ascii="宋体" w:eastAsia="宋体" w:hAnsi="宋体" w:cs="宋体" w:hint="eastAsia"/>
          <w:kern w:val="1"/>
          <w:sz w:val="24"/>
          <w:szCs w:val="24"/>
        </w:rPr>
        <w:t>,</w:t>
      </w:r>
      <w:r>
        <w:rPr>
          <w:rFonts w:ascii="宋体" w:eastAsia="宋体" w:hAnsi="宋体" w:cs="宋体" w:hint="eastAsia"/>
          <w:kern w:val="1"/>
          <w:sz w:val="24"/>
          <w:szCs w:val="24"/>
        </w:rPr>
        <w:t>思想端正</w:t>
      </w:r>
      <w:r>
        <w:rPr>
          <w:rFonts w:ascii="宋体" w:eastAsia="宋体" w:hAnsi="宋体" w:cs="宋体" w:hint="eastAsia"/>
          <w:kern w:val="1"/>
          <w:sz w:val="24"/>
          <w:szCs w:val="24"/>
        </w:rPr>
        <w:t>,</w:t>
      </w:r>
      <w:r>
        <w:rPr>
          <w:rFonts w:ascii="宋体" w:eastAsia="宋体" w:hAnsi="宋体" w:cs="宋体" w:hint="eastAsia"/>
          <w:kern w:val="1"/>
          <w:sz w:val="24"/>
          <w:szCs w:val="24"/>
        </w:rPr>
        <w:t>多年房建施工经验</w:t>
      </w:r>
      <w:r>
        <w:rPr>
          <w:rFonts w:ascii="宋体" w:eastAsia="宋体" w:hAnsi="宋体" w:cs="宋体" w:hint="eastAsia"/>
          <w:kern w:val="1"/>
          <w:sz w:val="24"/>
          <w:szCs w:val="24"/>
        </w:rPr>
        <w:t>,</w:t>
      </w:r>
      <w:r>
        <w:rPr>
          <w:rFonts w:ascii="宋体" w:eastAsia="宋体" w:hAnsi="宋体" w:cs="宋体" w:hint="eastAsia"/>
          <w:kern w:val="1"/>
          <w:sz w:val="24"/>
          <w:szCs w:val="24"/>
        </w:rPr>
        <w:t>技术熟练</w:t>
      </w:r>
      <w:r>
        <w:rPr>
          <w:rFonts w:ascii="宋体" w:eastAsia="宋体" w:hAnsi="宋体" w:cs="宋体" w:hint="eastAsia"/>
          <w:kern w:val="1"/>
          <w:sz w:val="24"/>
          <w:szCs w:val="24"/>
        </w:rPr>
        <w:t>,</w:t>
      </w:r>
      <w:r>
        <w:rPr>
          <w:rFonts w:ascii="宋体" w:eastAsia="宋体" w:hAnsi="宋体" w:cs="宋体" w:hint="eastAsia"/>
          <w:kern w:val="1"/>
          <w:sz w:val="24"/>
          <w:szCs w:val="24"/>
        </w:rPr>
        <w:t>有国外工作经验者优先。</w:t>
      </w:r>
      <w:r>
        <w:rPr>
          <w:rFonts w:ascii="宋体" w:eastAsia="宋体" w:hAnsi="宋体" w:cs="宋体" w:hint="eastAsia"/>
          <w:kern w:val="1"/>
          <w:sz w:val="24"/>
          <w:szCs w:val="24"/>
        </w:rPr>
        <w:br/>
        <w:t xml:space="preserve">    </w:t>
      </w:r>
      <w:r>
        <w:rPr>
          <w:rFonts w:ascii="宋体" w:eastAsia="宋体" w:hAnsi="宋体" w:cs="Times New Roman" w:hint="eastAsia"/>
          <w:b/>
          <w:color w:val="FF00FF"/>
          <w:sz w:val="26"/>
          <w:szCs w:val="26"/>
        </w:rPr>
        <w:t>三、待遇</w:t>
      </w:r>
      <w:r>
        <w:rPr>
          <w:rFonts w:ascii="宋体" w:eastAsia="宋体" w:hAnsi="宋体" w:cs="Times New Roman" w:hint="eastAsia"/>
          <w:b/>
          <w:color w:val="FF00FF"/>
          <w:sz w:val="26"/>
          <w:szCs w:val="26"/>
        </w:rPr>
        <w:t>:</w:t>
      </w:r>
      <w:r>
        <w:rPr>
          <w:rFonts w:ascii="宋体" w:eastAsia="宋体" w:hAnsi="宋体" w:cs="宋体" w:hint="eastAsia"/>
          <w:kern w:val="1"/>
          <w:sz w:val="24"/>
          <w:szCs w:val="24"/>
        </w:rPr>
        <w:t>计件工资</w:t>
      </w:r>
      <w:r>
        <w:rPr>
          <w:rFonts w:ascii="宋体" w:eastAsia="宋体" w:hAnsi="宋体" w:cs="宋体" w:hint="eastAsia"/>
          <w:kern w:val="1"/>
          <w:sz w:val="24"/>
          <w:szCs w:val="24"/>
        </w:rPr>
        <w:t>,</w:t>
      </w:r>
      <w:r>
        <w:rPr>
          <w:rFonts w:ascii="宋体" w:eastAsia="宋体" w:hAnsi="宋体" w:cs="宋体" w:hint="eastAsia"/>
          <w:kern w:val="1"/>
          <w:sz w:val="24"/>
          <w:szCs w:val="24"/>
        </w:rPr>
        <w:t>多劳多得</w:t>
      </w:r>
      <w:r>
        <w:rPr>
          <w:rFonts w:ascii="宋体" w:eastAsia="宋体" w:hAnsi="宋体" w:cs="宋体" w:hint="eastAsia"/>
          <w:kern w:val="1"/>
          <w:sz w:val="24"/>
          <w:szCs w:val="24"/>
        </w:rPr>
        <w:t>,</w:t>
      </w:r>
      <w:r>
        <w:rPr>
          <w:rFonts w:ascii="宋体" w:eastAsia="宋体" w:hAnsi="宋体" w:cs="宋体" w:hint="eastAsia"/>
          <w:kern w:val="1"/>
          <w:sz w:val="24"/>
          <w:szCs w:val="24"/>
        </w:rPr>
        <w:t>月收入约</w:t>
      </w:r>
      <w:r>
        <w:rPr>
          <w:rFonts w:ascii="宋体" w:eastAsia="宋体" w:hAnsi="宋体" w:cs="宋体" w:hint="eastAsia"/>
          <w:kern w:val="1"/>
          <w:sz w:val="24"/>
          <w:szCs w:val="24"/>
        </w:rPr>
        <w:t>8000-12000</w:t>
      </w:r>
      <w:r>
        <w:rPr>
          <w:rFonts w:ascii="宋体" w:eastAsia="宋体" w:hAnsi="宋体" w:cs="宋体" w:hint="eastAsia"/>
          <w:kern w:val="1"/>
          <w:sz w:val="24"/>
          <w:szCs w:val="24"/>
        </w:rPr>
        <w:t>人民币</w:t>
      </w:r>
      <w:r>
        <w:rPr>
          <w:rFonts w:ascii="宋体" w:eastAsia="宋体" w:hAnsi="宋体" w:cs="宋体" w:hint="eastAsia"/>
          <w:kern w:val="1"/>
          <w:sz w:val="24"/>
          <w:szCs w:val="24"/>
        </w:rPr>
        <w:t>,</w:t>
      </w:r>
      <w:r>
        <w:rPr>
          <w:rFonts w:ascii="宋体" w:eastAsia="宋体" w:hAnsi="宋体" w:cs="宋体" w:hint="eastAsia"/>
          <w:kern w:val="1"/>
          <w:sz w:val="24"/>
          <w:szCs w:val="24"/>
        </w:rPr>
        <w:t>每半年结算工资</w:t>
      </w:r>
      <w:r>
        <w:rPr>
          <w:rFonts w:ascii="宋体" w:eastAsia="宋体" w:hAnsi="宋体" w:cs="宋体" w:hint="eastAsia"/>
          <w:kern w:val="1"/>
          <w:sz w:val="24"/>
          <w:szCs w:val="24"/>
        </w:rPr>
        <w:t>,</w:t>
      </w:r>
      <w:r>
        <w:rPr>
          <w:rFonts w:ascii="宋体" w:eastAsia="宋体" w:hAnsi="宋体" w:cs="宋体" w:hint="eastAsia"/>
          <w:kern w:val="1"/>
          <w:sz w:val="24"/>
          <w:szCs w:val="24"/>
        </w:rPr>
        <w:t>免费提供食宿。</w:t>
      </w:r>
      <w:r>
        <w:rPr>
          <w:rFonts w:ascii="宋体" w:eastAsia="宋体" w:hAnsi="宋体" w:cs="宋体" w:hint="eastAsia"/>
          <w:kern w:val="1"/>
          <w:sz w:val="24"/>
          <w:szCs w:val="24"/>
        </w:rPr>
        <w:br/>
        <w:t xml:space="preserve">  </w:t>
      </w:r>
      <w:r>
        <w:rPr>
          <w:rFonts w:ascii="宋体" w:eastAsia="宋体" w:hAnsi="宋体" w:cs="Times New Roman" w:hint="eastAsia"/>
          <w:b/>
          <w:color w:val="FF00FF"/>
          <w:sz w:val="26"/>
          <w:szCs w:val="26"/>
        </w:rPr>
        <w:t xml:space="preserve">  </w:t>
      </w:r>
      <w:r>
        <w:rPr>
          <w:rFonts w:ascii="宋体" w:eastAsia="宋体" w:hAnsi="宋体" w:cs="Times New Roman" w:hint="eastAsia"/>
          <w:b/>
          <w:color w:val="FF00FF"/>
          <w:sz w:val="26"/>
          <w:szCs w:val="26"/>
        </w:rPr>
        <w:t>四、其他：</w:t>
      </w:r>
      <w:r>
        <w:rPr>
          <w:rFonts w:ascii="宋体" w:eastAsia="宋体" w:hAnsi="宋体" w:cs="宋体" w:hint="eastAsia"/>
          <w:kern w:val="1"/>
          <w:sz w:val="24"/>
          <w:szCs w:val="24"/>
        </w:rPr>
        <w:t>合同期两年</w:t>
      </w:r>
      <w:r>
        <w:rPr>
          <w:rFonts w:ascii="宋体" w:eastAsia="宋体" w:hAnsi="宋体" w:cs="宋体" w:hint="eastAsia"/>
          <w:kern w:val="1"/>
          <w:sz w:val="24"/>
          <w:szCs w:val="24"/>
        </w:rPr>
        <w:t>(</w:t>
      </w:r>
      <w:r>
        <w:rPr>
          <w:rFonts w:ascii="宋体" w:eastAsia="宋体" w:hAnsi="宋体" w:cs="宋体" w:hint="eastAsia"/>
          <w:kern w:val="1"/>
          <w:sz w:val="24"/>
          <w:szCs w:val="24"/>
        </w:rPr>
        <w:t>可续签</w:t>
      </w:r>
      <w:r>
        <w:rPr>
          <w:rFonts w:ascii="宋体" w:eastAsia="宋体" w:hAnsi="宋体" w:cs="宋体" w:hint="eastAsia"/>
          <w:kern w:val="1"/>
          <w:sz w:val="24"/>
          <w:szCs w:val="24"/>
        </w:rPr>
        <w:t>)</w:t>
      </w:r>
      <w:r>
        <w:rPr>
          <w:rFonts w:ascii="宋体" w:eastAsia="宋体" w:hAnsi="宋体" w:cs="宋体" w:hint="eastAsia"/>
          <w:kern w:val="1"/>
          <w:sz w:val="24"/>
          <w:szCs w:val="24"/>
        </w:rPr>
        <w:t>。</w:t>
      </w:r>
      <w:r>
        <w:rPr>
          <w:rFonts w:ascii="宋体" w:eastAsia="宋体" w:hAnsi="宋体" w:cs="宋体" w:hint="eastAsia"/>
          <w:kern w:val="1"/>
          <w:sz w:val="24"/>
          <w:szCs w:val="24"/>
        </w:rPr>
        <w:br/>
        <w:t xml:space="preserve">   </w:t>
      </w:r>
      <w:r>
        <w:rPr>
          <w:rFonts w:ascii="宋体" w:eastAsia="宋体" w:hAnsi="宋体" w:cs="Times New Roman" w:hint="eastAsia"/>
          <w:b/>
          <w:color w:val="FF00FF"/>
          <w:sz w:val="26"/>
          <w:szCs w:val="26"/>
        </w:rPr>
        <w:t xml:space="preserve"> </w:t>
      </w:r>
      <w:r>
        <w:rPr>
          <w:rFonts w:ascii="宋体" w:eastAsia="宋体" w:hAnsi="宋体" w:cs="Times New Roman" w:hint="eastAsia"/>
          <w:b/>
          <w:color w:val="FF00FF"/>
          <w:sz w:val="26"/>
          <w:szCs w:val="26"/>
        </w:rPr>
        <w:t>五、流程：</w:t>
      </w:r>
      <w:r>
        <w:rPr>
          <w:rFonts w:ascii="宋体" w:eastAsia="宋体" w:hAnsi="宋体" w:cs="宋体" w:hint="eastAsia"/>
          <w:kern w:val="1"/>
          <w:sz w:val="24"/>
          <w:szCs w:val="24"/>
        </w:rPr>
        <w:t>1</w:t>
      </w:r>
      <w:r>
        <w:rPr>
          <w:rFonts w:ascii="宋体" w:eastAsia="宋体" w:hAnsi="宋体" w:cs="宋体" w:hint="eastAsia"/>
          <w:kern w:val="1"/>
          <w:sz w:val="24"/>
          <w:szCs w:val="24"/>
        </w:rPr>
        <w:t>、考试合格后，统一组织体检、办理护照。</w:t>
      </w:r>
      <w:r>
        <w:rPr>
          <w:rFonts w:ascii="宋体" w:eastAsia="宋体" w:hAnsi="宋体" w:cs="宋体" w:hint="eastAsia"/>
          <w:kern w:val="1"/>
          <w:sz w:val="24"/>
          <w:szCs w:val="24"/>
        </w:rPr>
        <w:br/>
        <w:t xml:space="preserve">              </w:t>
      </w:r>
      <w:bookmarkStart w:id="0" w:name="_GoBack"/>
      <w:bookmarkEnd w:id="0"/>
      <w:r>
        <w:rPr>
          <w:rFonts w:ascii="宋体" w:eastAsia="宋体" w:hAnsi="宋体" w:cs="宋体" w:hint="eastAsia"/>
          <w:kern w:val="1"/>
          <w:sz w:val="24"/>
          <w:szCs w:val="24"/>
        </w:rPr>
        <w:t>2</w:t>
      </w:r>
      <w:r>
        <w:rPr>
          <w:rFonts w:ascii="宋体" w:eastAsia="宋体" w:hAnsi="宋体" w:cs="宋体" w:hint="eastAsia"/>
          <w:kern w:val="1"/>
          <w:sz w:val="24"/>
          <w:szCs w:val="24"/>
        </w:rPr>
        <w:t>、交纳护照原件、本人银行卡复印件、身份证、户口复印</w:t>
      </w:r>
      <w:r>
        <w:rPr>
          <w:rFonts w:ascii="宋体" w:eastAsia="宋体" w:hAnsi="宋体" w:cs="宋体" w:hint="eastAsia"/>
          <w:kern w:val="1"/>
          <w:sz w:val="24"/>
          <w:szCs w:val="24"/>
        </w:rPr>
        <w:t xml:space="preserve">            </w:t>
      </w:r>
      <w:r>
        <w:rPr>
          <w:rFonts w:ascii="宋体" w:eastAsia="宋体" w:hAnsi="宋体" w:cs="宋体" w:hint="eastAsia"/>
          <w:kern w:val="1"/>
          <w:sz w:val="24"/>
          <w:szCs w:val="24"/>
        </w:rPr>
        <w:t>件、两寸白底照片</w:t>
      </w:r>
      <w:r>
        <w:rPr>
          <w:rFonts w:ascii="宋体" w:eastAsia="宋体" w:hAnsi="宋体" w:cs="宋体" w:hint="eastAsia"/>
          <w:kern w:val="1"/>
          <w:sz w:val="24"/>
          <w:szCs w:val="24"/>
        </w:rPr>
        <w:t>4</w:t>
      </w:r>
      <w:r>
        <w:rPr>
          <w:rFonts w:ascii="宋体" w:eastAsia="宋体" w:hAnsi="宋体" w:cs="宋体" w:hint="eastAsia"/>
          <w:kern w:val="1"/>
          <w:sz w:val="24"/>
          <w:szCs w:val="24"/>
        </w:rPr>
        <w:t>张。</w:t>
      </w:r>
      <w:r>
        <w:rPr>
          <w:rFonts w:ascii="宋体" w:eastAsia="宋体" w:hAnsi="宋体" w:cs="宋体" w:hint="eastAsia"/>
          <w:kern w:val="1"/>
          <w:sz w:val="24"/>
          <w:szCs w:val="24"/>
        </w:rPr>
        <w:br/>
      </w:r>
    </w:p>
    <w:p w:rsidR="000706A3" w:rsidRDefault="000706A3">
      <w:pPr>
        <w:spacing w:line="400" w:lineRule="exact"/>
        <w:jc w:val="distribute"/>
        <w:rPr>
          <w:rFonts w:ascii="黑体" w:eastAsia="黑体"/>
          <w:b/>
          <w:sz w:val="30"/>
          <w:szCs w:val="30"/>
          <w:highlight w:val="green"/>
          <w:u w:val="single"/>
        </w:rPr>
      </w:pPr>
    </w:p>
    <w:p w:rsidR="000706A3" w:rsidRDefault="000706A3">
      <w:pPr>
        <w:spacing w:line="400" w:lineRule="exact"/>
        <w:jc w:val="distribute"/>
        <w:rPr>
          <w:rFonts w:ascii="黑体" w:eastAsia="黑体"/>
          <w:b/>
          <w:sz w:val="30"/>
          <w:szCs w:val="30"/>
          <w:highlight w:val="green"/>
          <w:u w:val="single"/>
        </w:rPr>
      </w:pPr>
    </w:p>
    <w:p w:rsidR="000706A3" w:rsidRDefault="00272675">
      <w:pPr>
        <w:spacing w:line="400" w:lineRule="exact"/>
        <w:jc w:val="distribute"/>
        <w:rPr>
          <w:rFonts w:ascii="黑体" w:eastAsia="黑体"/>
          <w:b/>
          <w:sz w:val="30"/>
          <w:szCs w:val="30"/>
          <w:highlight w:val="green"/>
          <w:u w:val="single"/>
        </w:rPr>
      </w:pPr>
      <w:r>
        <w:rPr>
          <w:rFonts w:ascii="黑体" w:eastAsia="黑体" w:hint="eastAsia"/>
          <w:b/>
          <w:sz w:val="30"/>
          <w:szCs w:val="30"/>
          <w:highlight w:val="green"/>
          <w:u w:val="single"/>
        </w:rPr>
        <w:t>报名地址：亳州市西一环路与芍花路交叉口</w:t>
      </w:r>
    </w:p>
    <w:p w:rsidR="000706A3" w:rsidRDefault="00272675">
      <w:pPr>
        <w:spacing w:line="400" w:lineRule="exact"/>
        <w:rPr>
          <w:rFonts w:ascii="黑体" w:eastAsia="黑体"/>
          <w:b/>
          <w:sz w:val="30"/>
          <w:szCs w:val="30"/>
          <w:highlight w:val="green"/>
          <w:u w:val="single"/>
        </w:rPr>
      </w:pPr>
      <w:r>
        <w:rPr>
          <w:rFonts w:ascii="黑体" w:eastAsia="黑体" w:hint="eastAsia"/>
          <w:b/>
          <w:sz w:val="30"/>
          <w:szCs w:val="30"/>
          <w:highlight w:val="green"/>
          <w:u w:val="single"/>
        </w:rPr>
        <w:t>联</w:t>
      </w:r>
      <w:r>
        <w:rPr>
          <w:rFonts w:ascii="黑体" w:eastAsia="黑体" w:hint="eastAsia"/>
          <w:b/>
          <w:sz w:val="30"/>
          <w:szCs w:val="30"/>
          <w:highlight w:val="green"/>
          <w:u w:val="single"/>
        </w:rPr>
        <w:t xml:space="preserve"> </w:t>
      </w:r>
      <w:r>
        <w:rPr>
          <w:rFonts w:ascii="黑体" w:eastAsia="黑体" w:hint="eastAsia"/>
          <w:b/>
          <w:sz w:val="30"/>
          <w:szCs w:val="30"/>
          <w:highlight w:val="green"/>
          <w:u w:val="single"/>
        </w:rPr>
        <w:t xml:space="preserve"> </w:t>
      </w:r>
      <w:r>
        <w:rPr>
          <w:rFonts w:ascii="黑体" w:eastAsia="黑体" w:hint="eastAsia"/>
          <w:b/>
          <w:sz w:val="30"/>
          <w:szCs w:val="30"/>
          <w:highlight w:val="green"/>
          <w:u w:val="single"/>
        </w:rPr>
        <w:t>系</w:t>
      </w:r>
      <w:r>
        <w:rPr>
          <w:rFonts w:ascii="黑体" w:eastAsia="黑体" w:hint="eastAsia"/>
          <w:b/>
          <w:sz w:val="30"/>
          <w:szCs w:val="30"/>
          <w:highlight w:val="green"/>
          <w:u w:val="single"/>
        </w:rPr>
        <w:t xml:space="preserve">  </w:t>
      </w:r>
      <w:r>
        <w:rPr>
          <w:rFonts w:ascii="黑体" w:eastAsia="黑体" w:hint="eastAsia"/>
          <w:b/>
          <w:sz w:val="30"/>
          <w:szCs w:val="30"/>
          <w:highlight w:val="green"/>
          <w:u w:val="single"/>
        </w:rPr>
        <w:t xml:space="preserve"> </w:t>
      </w:r>
      <w:r>
        <w:rPr>
          <w:rFonts w:ascii="黑体" w:eastAsia="黑体" w:hint="eastAsia"/>
          <w:b/>
          <w:sz w:val="30"/>
          <w:szCs w:val="30"/>
          <w:highlight w:val="green"/>
          <w:u w:val="single"/>
        </w:rPr>
        <w:t>人：</w:t>
      </w:r>
      <w:r>
        <w:rPr>
          <w:rFonts w:ascii="黑体" w:eastAsia="黑体" w:hint="eastAsia"/>
          <w:b/>
          <w:sz w:val="30"/>
          <w:szCs w:val="30"/>
          <w:highlight w:val="green"/>
          <w:u w:val="single"/>
        </w:rPr>
        <w:t xml:space="preserve">  </w:t>
      </w:r>
      <w:r>
        <w:rPr>
          <w:rFonts w:ascii="黑体" w:eastAsia="黑体" w:hint="eastAsia"/>
          <w:b/>
          <w:sz w:val="30"/>
          <w:szCs w:val="30"/>
          <w:highlight w:val="green"/>
          <w:u w:val="single"/>
        </w:rPr>
        <w:t>夏</w:t>
      </w:r>
      <w:r>
        <w:rPr>
          <w:rFonts w:ascii="黑体" w:eastAsia="黑体" w:hint="eastAsia"/>
          <w:b/>
          <w:sz w:val="30"/>
          <w:szCs w:val="30"/>
          <w:highlight w:val="green"/>
          <w:u w:val="single"/>
        </w:rPr>
        <w:t xml:space="preserve">    </w:t>
      </w:r>
      <w:r>
        <w:rPr>
          <w:rFonts w:ascii="黑体" w:eastAsia="黑体" w:hint="eastAsia"/>
          <w:b/>
          <w:sz w:val="30"/>
          <w:szCs w:val="30"/>
          <w:highlight w:val="green"/>
          <w:u w:val="single"/>
        </w:rPr>
        <w:t>飞</w:t>
      </w:r>
      <w:r>
        <w:rPr>
          <w:rFonts w:ascii="黑体" w:eastAsia="黑体" w:hint="eastAsia"/>
          <w:b/>
          <w:sz w:val="30"/>
          <w:szCs w:val="30"/>
          <w:highlight w:val="green"/>
          <w:u w:val="single"/>
        </w:rPr>
        <w:t xml:space="preserve">     </w:t>
      </w:r>
      <w:r>
        <w:rPr>
          <w:rFonts w:ascii="黑体" w:eastAsia="黑体" w:hint="eastAsia"/>
          <w:b/>
          <w:sz w:val="30"/>
          <w:szCs w:val="30"/>
          <w:highlight w:val="green"/>
          <w:u w:val="single"/>
        </w:rPr>
        <w:t xml:space="preserve">  </w:t>
      </w:r>
      <w:r>
        <w:rPr>
          <w:rFonts w:ascii="黑体" w:eastAsia="黑体" w:hint="eastAsia"/>
          <w:b/>
          <w:sz w:val="30"/>
          <w:szCs w:val="30"/>
          <w:highlight w:val="green"/>
          <w:u w:val="single"/>
        </w:rPr>
        <w:t xml:space="preserve">    </w:t>
      </w:r>
      <w:r>
        <w:rPr>
          <w:rFonts w:ascii="黑体" w:eastAsia="黑体" w:hint="eastAsia"/>
          <w:b/>
          <w:sz w:val="30"/>
          <w:szCs w:val="30"/>
          <w:highlight w:val="green"/>
          <w:u w:val="single"/>
        </w:rPr>
        <w:t>传真：</w:t>
      </w:r>
      <w:r>
        <w:rPr>
          <w:rFonts w:ascii="黑体" w:eastAsia="黑体" w:hint="eastAsia"/>
          <w:b/>
          <w:sz w:val="30"/>
          <w:szCs w:val="30"/>
          <w:highlight w:val="green"/>
          <w:u w:val="single"/>
        </w:rPr>
        <w:t>0558</w:t>
      </w:r>
      <w:r>
        <w:rPr>
          <w:rFonts w:ascii="黑体" w:eastAsia="黑体" w:hint="eastAsia"/>
          <w:b/>
          <w:sz w:val="30"/>
          <w:szCs w:val="30"/>
          <w:highlight w:val="green"/>
          <w:u w:val="single"/>
        </w:rPr>
        <w:t>——</w:t>
      </w:r>
      <w:r>
        <w:rPr>
          <w:rFonts w:ascii="黑体" w:eastAsia="黑体" w:hint="eastAsia"/>
          <w:b/>
          <w:sz w:val="30"/>
          <w:szCs w:val="30"/>
          <w:highlight w:val="green"/>
          <w:u w:val="single"/>
        </w:rPr>
        <w:t>5131926</w:t>
      </w:r>
    </w:p>
    <w:p w:rsidR="000706A3" w:rsidRDefault="00272675">
      <w:pPr>
        <w:spacing w:line="400" w:lineRule="exact"/>
        <w:rPr>
          <w:rFonts w:ascii="黑体" w:eastAsia="黑体"/>
          <w:b/>
          <w:sz w:val="30"/>
          <w:szCs w:val="30"/>
          <w:highlight w:val="green"/>
          <w:u w:val="single"/>
        </w:rPr>
      </w:pPr>
      <w:r>
        <w:rPr>
          <w:rFonts w:ascii="黑体" w:eastAsia="黑体" w:hint="eastAsia"/>
          <w:b/>
          <w:sz w:val="30"/>
          <w:szCs w:val="30"/>
          <w:highlight w:val="green"/>
          <w:u w:val="single"/>
        </w:rPr>
        <w:t>电</w:t>
      </w:r>
      <w:r>
        <w:rPr>
          <w:rFonts w:ascii="黑体" w:eastAsia="黑体" w:hint="eastAsia"/>
          <w:b/>
          <w:sz w:val="30"/>
          <w:szCs w:val="30"/>
          <w:highlight w:val="green"/>
          <w:u w:val="single"/>
        </w:rPr>
        <w:t xml:space="preserve">   </w:t>
      </w:r>
      <w:r>
        <w:rPr>
          <w:rFonts w:ascii="黑体" w:eastAsia="黑体" w:hint="eastAsia"/>
          <w:b/>
          <w:sz w:val="30"/>
          <w:szCs w:val="30"/>
          <w:highlight w:val="green"/>
          <w:u w:val="single"/>
        </w:rPr>
        <w:t xml:space="preserve"> </w:t>
      </w:r>
      <w:r>
        <w:rPr>
          <w:rFonts w:ascii="黑体" w:eastAsia="黑体" w:hint="eastAsia"/>
          <w:b/>
          <w:sz w:val="30"/>
          <w:szCs w:val="30"/>
          <w:highlight w:val="green"/>
          <w:u w:val="single"/>
        </w:rPr>
        <w:t xml:space="preserve"> </w:t>
      </w:r>
      <w:r>
        <w:rPr>
          <w:rFonts w:ascii="黑体" w:eastAsia="黑体" w:hint="eastAsia"/>
          <w:b/>
          <w:sz w:val="30"/>
          <w:szCs w:val="30"/>
          <w:highlight w:val="green"/>
          <w:u w:val="single"/>
        </w:rPr>
        <w:t>话：</w:t>
      </w:r>
      <w:r>
        <w:rPr>
          <w:rFonts w:ascii="黑体" w:eastAsia="黑体" w:hint="eastAsia"/>
          <w:b/>
          <w:sz w:val="30"/>
          <w:szCs w:val="30"/>
          <w:highlight w:val="green"/>
          <w:u w:val="single"/>
        </w:rPr>
        <w:t>0558</w:t>
      </w:r>
      <w:r>
        <w:rPr>
          <w:rFonts w:ascii="黑体" w:eastAsia="黑体" w:hint="eastAsia"/>
          <w:b/>
          <w:sz w:val="30"/>
          <w:szCs w:val="30"/>
          <w:highlight w:val="green"/>
          <w:u w:val="single"/>
        </w:rPr>
        <w:t>—</w:t>
      </w:r>
      <w:r>
        <w:rPr>
          <w:rFonts w:ascii="黑体" w:eastAsia="黑体" w:hint="eastAsia"/>
          <w:b/>
          <w:sz w:val="30"/>
          <w:szCs w:val="30"/>
          <w:highlight w:val="green"/>
          <w:u w:val="single"/>
        </w:rPr>
        <w:t>5</w:t>
      </w:r>
      <w:r>
        <w:rPr>
          <w:rFonts w:ascii="黑体" w:eastAsia="黑体" w:hint="eastAsia"/>
          <w:b/>
          <w:sz w:val="30"/>
          <w:szCs w:val="30"/>
          <w:highlight w:val="green"/>
          <w:u w:val="single"/>
        </w:rPr>
        <w:t>558121</w:t>
      </w:r>
      <w:r>
        <w:rPr>
          <w:rFonts w:ascii="黑体" w:eastAsia="黑体" w:hint="eastAsia"/>
          <w:b/>
          <w:sz w:val="30"/>
          <w:szCs w:val="30"/>
          <w:highlight w:val="green"/>
          <w:u w:val="single"/>
        </w:rPr>
        <w:t>，</w:t>
      </w:r>
      <w:r>
        <w:rPr>
          <w:rFonts w:ascii="黑体" w:eastAsia="黑体" w:hint="eastAsia"/>
          <w:b/>
          <w:sz w:val="30"/>
          <w:szCs w:val="30"/>
          <w:highlight w:val="green"/>
          <w:u w:val="single"/>
        </w:rPr>
        <w:t>5131925</w:t>
      </w:r>
      <w:r>
        <w:rPr>
          <w:rFonts w:ascii="黑体" w:eastAsia="黑体" w:hint="eastAsia"/>
          <w:b/>
          <w:sz w:val="30"/>
          <w:szCs w:val="30"/>
          <w:highlight w:val="green"/>
          <w:u w:val="single"/>
        </w:rPr>
        <w:t>，</w:t>
      </w:r>
      <w:r>
        <w:rPr>
          <w:rFonts w:ascii="黑体" w:eastAsia="黑体" w:hint="eastAsia"/>
          <w:b/>
          <w:sz w:val="30"/>
          <w:szCs w:val="30"/>
          <w:highlight w:val="green"/>
          <w:u w:val="single"/>
        </w:rPr>
        <w:t>15955581607</w:t>
      </w:r>
      <w:r>
        <w:rPr>
          <w:rFonts w:ascii="黑体" w:eastAsia="黑体" w:hint="eastAsia"/>
          <w:b/>
          <w:sz w:val="30"/>
          <w:szCs w:val="30"/>
          <w:highlight w:val="green"/>
          <w:u w:val="single"/>
        </w:rPr>
        <w:t>，</w:t>
      </w:r>
      <w:r>
        <w:rPr>
          <w:rFonts w:ascii="黑体" w:eastAsia="黑体" w:hint="eastAsia"/>
          <w:b/>
          <w:sz w:val="30"/>
          <w:szCs w:val="30"/>
          <w:highlight w:val="green"/>
          <w:u w:val="single"/>
        </w:rPr>
        <w:t>13856777798</w:t>
      </w:r>
    </w:p>
    <w:p w:rsidR="000706A3" w:rsidRDefault="00272675">
      <w:pPr>
        <w:pStyle w:val="a8"/>
        <w:ind w:firstLineChars="0" w:firstLine="0"/>
        <w:rPr>
          <w:rFonts w:ascii="宋体" w:eastAsia="宋体" w:hAnsi="宋体"/>
          <w:sz w:val="24"/>
          <w:szCs w:val="24"/>
        </w:rPr>
      </w:pPr>
      <w:r>
        <w:rPr>
          <w:rFonts w:ascii="黑体" w:eastAsia="黑体" w:hint="eastAsia"/>
          <w:b/>
          <w:sz w:val="30"/>
          <w:szCs w:val="30"/>
          <w:highlight w:val="green"/>
          <w:u w:val="single"/>
        </w:rPr>
        <w:t>网</w:t>
      </w:r>
      <w:r>
        <w:rPr>
          <w:rFonts w:ascii="黑体" w:eastAsia="黑体" w:hint="eastAsia"/>
          <w:b/>
          <w:sz w:val="30"/>
          <w:szCs w:val="30"/>
          <w:highlight w:val="green"/>
          <w:u w:val="single"/>
        </w:rPr>
        <w:t xml:space="preserve"> </w:t>
      </w:r>
      <w:r>
        <w:rPr>
          <w:rFonts w:ascii="黑体" w:eastAsia="黑体" w:hint="eastAsia"/>
          <w:b/>
          <w:sz w:val="30"/>
          <w:szCs w:val="30"/>
          <w:highlight w:val="green"/>
          <w:u w:val="single"/>
        </w:rPr>
        <w:t xml:space="preserve">     </w:t>
      </w:r>
      <w:r>
        <w:rPr>
          <w:rFonts w:ascii="黑体" w:eastAsia="黑体" w:hint="eastAsia"/>
          <w:b/>
          <w:sz w:val="30"/>
          <w:szCs w:val="30"/>
          <w:highlight w:val="green"/>
          <w:u w:val="single"/>
        </w:rPr>
        <w:t xml:space="preserve"> </w:t>
      </w:r>
      <w:r>
        <w:rPr>
          <w:rFonts w:ascii="黑体" w:eastAsia="黑体" w:hint="eastAsia"/>
          <w:b/>
          <w:sz w:val="30"/>
          <w:szCs w:val="30"/>
          <w:highlight w:val="green"/>
          <w:u w:val="single"/>
        </w:rPr>
        <w:t>址</w:t>
      </w:r>
      <w:r>
        <w:rPr>
          <w:rFonts w:ascii="黑体" w:eastAsia="黑体" w:hint="eastAsia"/>
          <w:b/>
          <w:sz w:val="30"/>
          <w:szCs w:val="30"/>
          <w:highlight w:val="green"/>
          <w:u w:val="single"/>
        </w:rPr>
        <w:t>:www.tongdehr.com</w:t>
      </w:r>
      <w:r>
        <w:rPr>
          <w:rFonts w:ascii="黑体" w:eastAsia="黑体" w:hint="eastAsia"/>
          <w:b/>
          <w:sz w:val="30"/>
          <w:szCs w:val="30"/>
          <w:highlight w:val="green"/>
          <w:u w:val="single"/>
        </w:rPr>
        <w:t>（亳州同德人力资源网）</w:t>
      </w:r>
    </w:p>
    <w:sectPr w:rsidR="000706A3" w:rsidSect="000706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77A8"/>
    <w:rsid w:val="00005DDA"/>
    <w:rsid w:val="000706A3"/>
    <w:rsid w:val="00164911"/>
    <w:rsid w:val="001807E3"/>
    <w:rsid w:val="00180896"/>
    <w:rsid w:val="00212884"/>
    <w:rsid w:val="00272675"/>
    <w:rsid w:val="002D1329"/>
    <w:rsid w:val="00313739"/>
    <w:rsid w:val="003E3B2A"/>
    <w:rsid w:val="004A3D5C"/>
    <w:rsid w:val="0070258F"/>
    <w:rsid w:val="007477A8"/>
    <w:rsid w:val="00833654"/>
    <w:rsid w:val="008859DB"/>
    <w:rsid w:val="009B1C30"/>
    <w:rsid w:val="00A6263F"/>
    <w:rsid w:val="00AC1CEC"/>
    <w:rsid w:val="00C12C30"/>
    <w:rsid w:val="00C14F45"/>
    <w:rsid w:val="00C430E8"/>
    <w:rsid w:val="00D24410"/>
    <w:rsid w:val="00D76826"/>
    <w:rsid w:val="00E920C7"/>
    <w:rsid w:val="00EF20DF"/>
    <w:rsid w:val="00F74188"/>
    <w:rsid w:val="00F87DE2"/>
    <w:rsid w:val="01324478"/>
    <w:rsid w:val="11B22990"/>
    <w:rsid w:val="14634202"/>
    <w:rsid w:val="1564278A"/>
    <w:rsid w:val="1C5A4F9F"/>
    <w:rsid w:val="2AFB64A0"/>
    <w:rsid w:val="329E6399"/>
    <w:rsid w:val="34721524"/>
    <w:rsid w:val="35566ED6"/>
    <w:rsid w:val="54094E7D"/>
    <w:rsid w:val="56674332"/>
    <w:rsid w:val="66B922CC"/>
    <w:rsid w:val="68BF14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6A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0706A3"/>
    <w:pPr>
      <w:ind w:leftChars="2500" w:left="100"/>
    </w:pPr>
  </w:style>
  <w:style w:type="paragraph" w:styleId="a4">
    <w:name w:val="Balloon Text"/>
    <w:basedOn w:val="a"/>
    <w:link w:val="Char0"/>
    <w:uiPriority w:val="99"/>
    <w:semiHidden/>
    <w:unhideWhenUsed/>
    <w:qFormat/>
    <w:rsid w:val="000706A3"/>
    <w:rPr>
      <w:sz w:val="18"/>
      <w:szCs w:val="18"/>
    </w:rPr>
  </w:style>
  <w:style w:type="paragraph" w:styleId="a5">
    <w:name w:val="footer"/>
    <w:basedOn w:val="a"/>
    <w:link w:val="Char1"/>
    <w:uiPriority w:val="99"/>
    <w:semiHidden/>
    <w:unhideWhenUsed/>
    <w:qFormat/>
    <w:rsid w:val="000706A3"/>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0706A3"/>
    <w:pPr>
      <w:pBdr>
        <w:bottom w:val="single" w:sz="6" w:space="1" w:color="auto"/>
      </w:pBdr>
      <w:tabs>
        <w:tab w:val="center" w:pos="4153"/>
        <w:tab w:val="right" w:pos="8306"/>
      </w:tabs>
      <w:snapToGrid w:val="0"/>
      <w:jc w:val="center"/>
    </w:pPr>
    <w:rPr>
      <w:sz w:val="18"/>
      <w:szCs w:val="18"/>
    </w:rPr>
  </w:style>
  <w:style w:type="paragraph" w:styleId="a7">
    <w:name w:val="Title"/>
    <w:basedOn w:val="a"/>
    <w:next w:val="a"/>
    <w:uiPriority w:val="10"/>
    <w:qFormat/>
    <w:rsid w:val="000706A3"/>
    <w:pPr>
      <w:spacing w:before="240" w:after="60"/>
      <w:jc w:val="center"/>
      <w:outlineLvl w:val="0"/>
    </w:pPr>
    <w:rPr>
      <w:rFonts w:ascii="Cambria" w:hAnsi="Cambria" w:cs="Times New Roman"/>
      <w:b/>
      <w:bCs/>
      <w:sz w:val="32"/>
      <w:szCs w:val="32"/>
    </w:rPr>
  </w:style>
  <w:style w:type="character" w:customStyle="1" w:styleId="Char2">
    <w:name w:val="页眉 Char"/>
    <w:basedOn w:val="a0"/>
    <w:link w:val="a6"/>
    <w:uiPriority w:val="99"/>
    <w:semiHidden/>
    <w:qFormat/>
    <w:rsid w:val="000706A3"/>
    <w:rPr>
      <w:sz w:val="18"/>
      <w:szCs w:val="18"/>
    </w:rPr>
  </w:style>
  <w:style w:type="character" w:customStyle="1" w:styleId="Char1">
    <w:name w:val="页脚 Char"/>
    <w:basedOn w:val="a0"/>
    <w:link w:val="a5"/>
    <w:uiPriority w:val="99"/>
    <w:semiHidden/>
    <w:qFormat/>
    <w:rsid w:val="000706A3"/>
    <w:rPr>
      <w:sz w:val="18"/>
      <w:szCs w:val="18"/>
    </w:rPr>
  </w:style>
  <w:style w:type="paragraph" w:styleId="a8">
    <w:name w:val="List Paragraph"/>
    <w:basedOn w:val="a"/>
    <w:uiPriority w:val="34"/>
    <w:qFormat/>
    <w:rsid w:val="000706A3"/>
    <w:pPr>
      <w:ind w:firstLineChars="200" w:firstLine="420"/>
    </w:pPr>
  </w:style>
  <w:style w:type="character" w:customStyle="1" w:styleId="Char">
    <w:name w:val="日期 Char"/>
    <w:basedOn w:val="a0"/>
    <w:link w:val="a3"/>
    <w:uiPriority w:val="99"/>
    <w:semiHidden/>
    <w:qFormat/>
    <w:rsid w:val="000706A3"/>
  </w:style>
  <w:style w:type="character" w:customStyle="1" w:styleId="Char0">
    <w:name w:val="批注框文本 Char"/>
    <w:basedOn w:val="a0"/>
    <w:link w:val="a4"/>
    <w:uiPriority w:val="99"/>
    <w:semiHidden/>
    <w:qFormat/>
    <w:rsid w:val="000706A3"/>
    <w:rPr>
      <w:sz w:val="18"/>
      <w:szCs w:val="18"/>
    </w:rPr>
  </w:style>
  <w:style w:type="paragraph" w:customStyle="1" w:styleId="1">
    <w:name w:val="列出段落1"/>
    <w:basedOn w:val="a"/>
    <w:uiPriority w:val="99"/>
    <w:qFormat/>
    <w:rsid w:val="000706A3"/>
    <w:pPr>
      <w:ind w:firstLineChars="200" w:firstLine="420"/>
    </w:pPr>
    <w:rPr>
      <w:rFonts w:ascii="Calibri" w:hAnsi="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Chungang</dc:creator>
  <cp:lastModifiedBy>Administrator</cp:lastModifiedBy>
  <cp:revision>2</cp:revision>
  <dcterms:created xsi:type="dcterms:W3CDTF">2020-02-28T00:44:00Z</dcterms:created>
  <dcterms:modified xsi:type="dcterms:W3CDTF">2020-02-28T00:44:00Z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