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84" w:rsidRDefault="00FE54B1">
      <w:pPr>
        <w:jc w:val="center"/>
        <w:rPr>
          <w:rFonts w:ascii="宋体" w:eastAsia="宋体" w:hAnsi="宋体" w:cs="宋体"/>
          <w:b/>
          <w:bCs/>
          <w:color w:val="FF0000"/>
          <w:sz w:val="48"/>
          <w:szCs w:val="48"/>
        </w:rPr>
      </w:pPr>
      <w:r>
        <w:rPr>
          <w:rFonts w:ascii="宋体" w:eastAsia="宋体" w:hAnsi="宋体" w:cs="宋体" w:hint="eastAsia"/>
          <w:b/>
          <w:bCs/>
          <w:color w:val="FF0000"/>
          <w:sz w:val="48"/>
          <w:szCs w:val="48"/>
        </w:rPr>
        <w:t>巴基斯坦卡拉奇电厂项目招聘简章</w:t>
      </w:r>
      <w:r>
        <w:rPr>
          <w:rFonts w:ascii="宋体" w:eastAsia="宋体" w:hAnsi="宋体" w:cs="宋体" w:hint="eastAsia"/>
          <w:kern w:val="1"/>
          <w:sz w:val="24"/>
          <w:szCs w:val="24"/>
        </w:rPr>
        <w:t xml:space="preserve">     </w:t>
      </w:r>
    </w:p>
    <w:p w:rsidR="008B0A84" w:rsidRDefault="008B0A84">
      <w:pPr>
        <w:pStyle w:val="a7"/>
        <w:ind w:firstLineChars="0" w:firstLine="0"/>
        <w:rPr>
          <w:rFonts w:ascii="宋体" w:eastAsia="宋体" w:hAnsi="宋体" w:cs="Times New Roman"/>
          <w:b/>
          <w:color w:val="FF00FF"/>
          <w:sz w:val="26"/>
          <w:szCs w:val="26"/>
        </w:rPr>
      </w:pPr>
    </w:p>
    <w:p w:rsidR="008B0A84" w:rsidRDefault="00FE54B1">
      <w:pPr>
        <w:spacing w:line="360" w:lineRule="auto"/>
        <w:ind w:firstLineChars="200" w:firstLine="522"/>
        <w:jc w:val="left"/>
        <w:rPr>
          <w:rFonts w:ascii="华文楷体" w:eastAsia="华文楷体" w:hAnsi="华文楷体"/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一、</w:t>
      </w: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招聘工种：</w:t>
      </w:r>
      <w:r>
        <w:rPr>
          <w:rFonts w:ascii="宋体" w:eastAsia="宋体" w:hAnsi="宋体" w:cs="宋体"/>
          <w:sz w:val="24"/>
          <w:szCs w:val="24"/>
        </w:rPr>
        <w:t>模板木工</w:t>
      </w:r>
      <w:r>
        <w:rPr>
          <w:rFonts w:ascii="宋体" w:eastAsia="宋体" w:hAnsi="宋体" w:cs="宋体"/>
          <w:sz w:val="24"/>
          <w:szCs w:val="24"/>
        </w:rPr>
        <w:t>30</w:t>
      </w:r>
      <w:r>
        <w:rPr>
          <w:rFonts w:ascii="宋体" w:eastAsia="宋体" w:hAnsi="宋体" w:cs="宋体"/>
          <w:sz w:val="24"/>
          <w:szCs w:val="24"/>
        </w:rPr>
        <w:t>人，钢筋工，</w:t>
      </w:r>
      <w:r>
        <w:rPr>
          <w:rFonts w:ascii="宋体" w:eastAsia="宋体" w:hAnsi="宋体" w:cs="宋体"/>
          <w:sz w:val="24"/>
          <w:szCs w:val="24"/>
        </w:rPr>
        <w:t>15</w:t>
      </w:r>
      <w:r>
        <w:rPr>
          <w:rFonts w:ascii="宋体" w:eastAsia="宋体" w:hAnsi="宋体" w:cs="宋体"/>
          <w:sz w:val="24"/>
          <w:szCs w:val="24"/>
        </w:rPr>
        <w:t>人，水电电焊工</w:t>
      </w:r>
      <w:r>
        <w:rPr>
          <w:rFonts w:ascii="宋体" w:eastAsia="宋体" w:hAnsi="宋体" w:cs="宋体"/>
          <w:sz w:val="24"/>
          <w:szCs w:val="24"/>
        </w:rPr>
        <w:t>4</w:t>
      </w:r>
      <w:r>
        <w:rPr>
          <w:rFonts w:ascii="宋体" w:eastAsia="宋体" w:hAnsi="宋体" w:cs="宋体"/>
          <w:sz w:val="24"/>
          <w:szCs w:val="24"/>
        </w:rPr>
        <w:t>人，施工员（要求：会测量放线综合管理，资料统计，有大专文凭，工资面议）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8B0A84" w:rsidRDefault="00FE54B1">
      <w:pPr>
        <w:spacing w:line="360" w:lineRule="auto"/>
        <w:ind w:firstLineChars="200" w:firstLine="522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二</w:t>
      </w: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、招聘条件：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/>
          <w:sz w:val="24"/>
          <w:szCs w:val="24"/>
        </w:rPr>
        <w:t>、男性，年龄</w:t>
      </w:r>
      <w:r>
        <w:rPr>
          <w:rFonts w:ascii="宋体" w:eastAsia="宋体" w:hAnsi="宋体" w:cs="宋体"/>
          <w:sz w:val="24"/>
          <w:szCs w:val="24"/>
        </w:rPr>
        <w:t>20</w:t>
      </w:r>
      <w:r>
        <w:rPr>
          <w:rFonts w:ascii="宋体" w:eastAsia="宋体" w:hAnsi="宋体" w:cs="宋体"/>
          <w:sz w:val="24"/>
          <w:szCs w:val="24"/>
        </w:rPr>
        <w:t>周岁</w:t>
      </w:r>
      <w:r>
        <w:rPr>
          <w:rFonts w:ascii="宋体" w:eastAsia="宋体" w:hAnsi="宋体" w:cs="宋体"/>
          <w:sz w:val="24"/>
          <w:szCs w:val="24"/>
        </w:rPr>
        <w:t>—55</w:t>
      </w:r>
      <w:r>
        <w:rPr>
          <w:rFonts w:ascii="宋体" w:eastAsia="宋体" w:hAnsi="宋体" w:cs="宋体"/>
          <w:sz w:val="24"/>
          <w:szCs w:val="24"/>
        </w:rPr>
        <w:t>周岁，具有相关工种的实践操作工作经验，技能熟练，吃苦耐劳，身体健康，在出国工作期间，必须严格遵守我公司所规定的各项劳动纪律和规章制度，无条件服从公司的工作安排、劳动分工及统一调动。</w:t>
      </w:r>
    </w:p>
    <w:p w:rsidR="008B0A84" w:rsidRDefault="00FE54B1">
      <w:pPr>
        <w:spacing w:line="360" w:lineRule="auto"/>
        <w:ind w:firstLineChars="200" w:firstLine="522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三</w:t>
      </w: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、工资待遇</w:t>
      </w:r>
      <w:r>
        <w:rPr>
          <w:rFonts w:ascii="宋体" w:eastAsia="宋体" w:hAnsi="宋体" w:cs="宋体"/>
          <w:sz w:val="24"/>
          <w:szCs w:val="24"/>
        </w:rPr>
        <w:br/>
        <w:t>1</w:t>
      </w:r>
      <w:r>
        <w:rPr>
          <w:rFonts w:ascii="宋体" w:eastAsia="宋体" w:hAnsi="宋体" w:cs="宋体"/>
          <w:sz w:val="24"/>
          <w:szCs w:val="24"/>
        </w:rPr>
        <w:t>、工资待遇</w:t>
      </w:r>
      <w:r>
        <w:rPr>
          <w:rFonts w:ascii="宋体" w:eastAsia="宋体" w:hAnsi="宋体" w:cs="宋体"/>
          <w:sz w:val="24"/>
          <w:szCs w:val="24"/>
        </w:rPr>
        <w:t>: </w:t>
      </w:r>
      <w:r>
        <w:rPr>
          <w:rFonts w:ascii="宋体" w:eastAsia="宋体" w:hAnsi="宋体" w:cs="宋体"/>
          <w:sz w:val="24"/>
          <w:szCs w:val="24"/>
        </w:rPr>
        <w:t>每天工作</w:t>
      </w:r>
      <w:r>
        <w:rPr>
          <w:rFonts w:ascii="宋体" w:eastAsia="宋体" w:hAnsi="宋体" w:cs="宋体"/>
          <w:sz w:val="24"/>
          <w:szCs w:val="24"/>
        </w:rPr>
        <w:t>9</w:t>
      </w:r>
      <w:r>
        <w:rPr>
          <w:rFonts w:ascii="宋体" w:eastAsia="宋体" w:hAnsi="宋体" w:cs="宋体"/>
          <w:sz w:val="24"/>
          <w:szCs w:val="24"/>
        </w:rPr>
        <w:t>小时，技术工人基本工资</w:t>
      </w:r>
      <w:r>
        <w:rPr>
          <w:rFonts w:ascii="宋体" w:eastAsia="宋体" w:hAnsi="宋体" w:cs="宋体"/>
          <w:sz w:val="24"/>
          <w:szCs w:val="24"/>
        </w:rPr>
        <w:t>10500</w:t>
      </w:r>
      <w:r>
        <w:rPr>
          <w:rFonts w:ascii="宋体" w:eastAsia="宋体" w:hAnsi="宋体" w:cs="宋体"/>
          <w:sz w:val="24"/>
          <w:szCs w:val="24"/>
        </w:rPr>
        <w:t>元</w:t>
      </w:r>
      <w:r>
        <w:rPr>
          <w:rFonts w:ascii="宋体" w:eastAsia="宋体" w:hAnsi="宋体" w:cs="宋体"/>
          <w:sz w:val="24"/>
          <w:szCs w:val="24"/>
        </w:rPr>
        <w:t>/</w:t>
      </w:r>
      <w:r>
        <w:rPr>
          <w:rFonts w:ascii="宋体" w:eastAsia="宋体" w:hAnsi="宋体" w:cs="宋体"/>
          <w:sz w:val="24"/>
          <w:szCs w:val="24"/>
        </w:rPr>
        <w:t>月（工作时间为</w:t>
      </w:r>
      <w:r>
        <w:rPr>
          <w:rFonts w:ascii="宋体" w:eastAsia="宋体" w:hAnsi="宋体" w:cs="宋体"/>
          <w:sz w:val="24"/>
          <w:szCs w:val="24"/>
        </w:rPr>
        <w:t>9</w:t>
      </w:r>
      <w:r>
        <w:rPr>
          <w:rFonts w:ascii="宋体" w:eastAsia="宋体" w:hAnsi="宋体" w:cs="宋体"/>
          <w:sz w:val="24"/>
          <w:szCs w:val="24"/>
        </w:rPr>
        <w:t>小时</w:t>
      </w:r>
      <w:r>
        <w:rPr>
          <w:rFonts w:ascii="宋体" w:eastAsia="宋体" w:hAnsi="宋体" w:cs="宋体"/>
          <w:sz w:val="24"/>
          <w:szCs w:val="24"/>
        </w:rPr>
        <w:t>/</w:t>
      </w:r>
      <w:r>
        <w:rPr>
          <w:rFonts w:ascii="宋体" w:eastAsia="宋体" w:hAnsi="宋体" w:cs="宋体"/>
          <w:sz w:val="24"/>
          <w:szCs w:val="24"/>
        </w:rPr>
        <w:t>天）</w:t>
      </w:r>
      <w:r>
        <w:rPr>
          <w:rFonts w:ascii="宋体" w:eastAsia="宋体" w:hAnsi="宋体" w:cs="宋体" w:hint="eastAsia"/>
          <w:sz w:val="24"/>
          <w:szCs w:val="24"/>
        </w:rPr>
        <w:t>。</w:t>
      </w:r>
      <w:r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t>2</w:t>
      </w:r>
      <w:bookmarkStart w:id="0" w:name="_GoBack"/>
      <w:bookmarkEnd w:id="0"/>
      <w:r>
        <w:rPr>
          <w:rFonts w:ascii="宋体" w:eastAsia="宋体" w:hAnsi="宋体" w:cs="宋体"/>
          <w:sz w:val="24"/>
          <w:szCs w:val="24"/>
        </w:rPr>
        <w:t>.</w:t>
      </w:r>
      <w:r>
        <w:rPr>
          <w:rFonts w:ascii="宋体" w:eastAsia="宋体" w:hAnsi="宋体" w:cs="宋体"/>
          <w:sz w:val="24"/>
          <w:szCs w:val="24"/>
        </w:rPr>
        <w:t>甲方提供食宿，生活用品及劳保用品。</w:t>
      </w:r>
    </w:p>
    <w:p w:rsidR="008B0A84" w:rsidRDefault="00FE54B1">
      <w:pPr>
        <w:spacing w:line="360" w:lineRule="auto"/>
        <w:ind w:firstLineChars="200" w:firstLine="522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四、</w:t>
      </w: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出国费用</w:t>
      </w: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:</w:t>
      </w:r>
      <w:r>
        <w:rPr>
          <w:rFonts w:ascii="宋体" w:eastAsia="宋体" w:hAnsi="宋体" w:cs="宋体"/>
          <w:sz w:val="24"/>
          <w:szCs w:val="24"/>
        </w:rPr>
        <w:t> </w:t>
      </w:r>
      <w:r>
        <w:rPr>
          <w:rFonts w:ascii="宋体" w:eastAsia="宋体" w:hAnsi="宋体" w:cs="宋体"/>
          <w:sz w:val="24"/>
          <w:szCs w:val="24"/>
        </w:rPr>
        <w:t>费用</w:t>
      </w:r>
      <w:r>
        <w:rPr>
          <w:rFonts w:ascii="宋体" w:eastAsia="宋体" w:hAnsi="宋体" w:cs="宋体"/>
          <w:sz w:val="24"/>
          <w:szCs w:val="24"/>
        </w:rPr>
        <w:t>10000</w:t>
      </w:r>
      <w:r>
        <w:rPr>
          <w:rFonts w:ascii="宋体" w:eastAsia="宋体" w:hAnsi="宋体" w:cs="宋体"/>
          <w:sz w:val="24"/>
          <w:szCs w:val="24"/>
        </w:rPr>
        <w:t>元，另</w:t>
      </w:r>
      <w:r>
        <w:rPr>
          <w:rFonts w:ascii="宋体" w:eastAsia="宋体" w:hAnsi="宋体" w:cs="宋体"/>
          <w:sz w:val="24"/>
          <w:szCs w:val="24"/>
        </w:rPr>
        <w:t>5000</w:t>
      </w:r>
      <w:r>
        <w:rPr>
          <w:rFonts w:ascii="宋体" w:eastAsia="宋体" w:hAnsi="宋体" w:cs="宋体"/>
          <w:sz w:val="24"/>
          <w:szCs w:val="24"/>
        </w:rPr>
        <w:t>元保证金（满三个月退回）</w:t>
      </w:r>
    </w:p>
    <w:p w:rsidR="008B0A84" w:rsidRDefault="00FE54B1">
      <w:pPr>
        <w:spacing w:line="360" w:lineRule="auto"/>
        <w:ind w:firstLineChars="200" w:firstLine="52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五、</w:t>
      </w: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合同期限：</w:t>
      </w:r>
      <w:r>
        <w:rPr>
          <w:rFonts w:ascii="宋体" w:eastAsia="宋体" w:hAnsi="宋体" w:cs="宋体"/>
          <w:sz w:val="24"/>
          <w:szCs w:val="24"/>
        </w:rPr>
        <w:t>合同工期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年（一年一签）免费续签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8B0A84" w:rsidRDefault="00FE54B1">
      <w:pPr>
        <w:spacing w:line="360" w:lineRule="auto"/>
        <w:ind w:firstLineChars="200" w:firstLine="522"/>
        <w:rPr>
          <w:rFonts w:ascii="华文楷体" w:eastAsia="华文楷体" w:hAnsi="华文楷体"/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六、</w:t>
      </w: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办理周期</w:t>
      </w: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:</w:t>
      </w:r>
      <w:r>
        <w:rPr>
          <w:rFonts w:ascii="宋体" w:eastAsia="宋体" w:hAnsi="宋体" w:cs="宋体"/>
          <w:sz w:val="24"/>
          <w:szCs w:val="24"/>
        </w:rPr>
        <w:t>考试人员需携带护照原件，身份证原件，若没有办理护照者，考试合格后可以办理，无犯罪证明（当地派出所可以开具）材料齐全，费用交齐后</w:t>
      </w:r>
      <w:r>
        <w:rPr>
          <w:rFonts w:ascii="宋体" w:eastAsia="宋体" w:hAnsi="宋体" w:cs="宋体"/>
          <w:sz w:val="24"/>
          <w:szCs w:val="24"/>
        </w:rPr>
        <w:t>30</w:t>
      </w:r>
      <w:r>
        <w:rPr>
          <w:rFonts w:ascii="宋体" w:eastAsia="宋体" w:hAnsi="宋体" w:cs="宋体"/>
          <w:sz w:val="24"/>
          <w:szCs w:val="24"/>
        </w:rPr>
        <w:t>个工作日分批出境。</w:t>
      </w:r>
      <w:r>
        <w:rPr>
          <w:rFonts w:ascii="宋体" w:eastAsia="宋体" w:hAnsi="宋体" w:cs="宋体"/>
          <w:sz w:val="24"/>
          <w:szCs w:val="24"/>
        </w:rPr>
        <w:br/>
        <w:t> </w:t>
      </w:r>
    </w:p>
    <w:p w:rsidR="008B0A84" w:rsidRDefault="00FE54B1">
      <w:pPr>
        <w:pStyle w:val="a7"/>
        <w:ind w:firstLine="480"/>
        <w:rPr>
          <w:rFonts w:ascii="宋体" w:eastAsia="宋体" w:hAnsi="宋体" w:cs="宋体"/>
          <w:kern w:val="1"/>
          <w:sz w:val="24"/>
          <w:szCs w:val="24"/>
        </w:rPr>
      </w:pPr>
      <w:r>
        <w:rPr>
          <w:rFonts w:ascii="宋体" w:eastAsia="宋体" w:hAnsi="宋体" w:cs="宋体" w:hint="eastAsia"/>
          <w:kern w:val="1"/>
          <w:sz w:val="24"/>
          <w:szCs w:val="24"/>
        </w:rPr>
        <w:t xml:space="preserve">                 </w:t>
      </w:r>
    </w:p>
    <w:p w:rsidR="008B0A84" w:rsidRDefault="008B0A84"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</w:p>
    <w:p w:rsidR="008B0A84" w:rsidRDefault="008B0A84"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</w:p>
    <w:p w:rsidR="008B0A84" w:rsidRDefault="008B0A84"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</w:p>
    <w:p w:rsidR="008B0A84" w:rsidRDefault="00FE54B1"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报名地址：亳州市西一环路与芍花路交叉口</w:t>
      </w:r>
    </w:p>
    <w:p w:rsidR="008B0A84" w:rsidRDefault="00FE54B1">
      <w:pPr>
        <w:spacing w:line="400" w:lineRule="exact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联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 xml:space="preserve">  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系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 xml:space="preserve">   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人：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 xml:space="preserve">  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夏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 xml:space="preserve">    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飞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 xml:space="preserve">           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传真：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0558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——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5131926</w:t>
      </w:r>
    </w:p>
    <w:p w:rsidR="008B0A84" w:rsidRDefault="00FE54B1">
      <w:pPr>
        <w:spacing w:line="400" w:lineRule="exact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电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 xml:space="preserve">     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话：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0558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—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5558121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，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5131925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，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15955581607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，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13856777798</w:t>
      </w:r>
    </w:p>
    <w:p w:rsidR="008B0A84" w:rsidRDefault="00FE54B1">
      <w:pPr>
        <w:pStyle w:val="a7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网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 xml:space="preserve">       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址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:www.tongdehr.com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（亳州同德人力资源网）</w:t>
      </w:r>
    </w:p>
    <w:sectPr w:rsidR="008B0A84" w:rsidSect="008B0A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楷体">
    <w:altName w:val="宋体"/>
    <w:charset w:val="86"/>
    <w:family w:val="auto"/>
    <w:pitch w:val="default"/>
    <w:sig w:usb0="00000000" w:usb1="0000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477A8"/>
    <w:rsid w:val="00005DDA"/>
    <w:rsid w:val="00164911"/>
    <w:rsid w:val="00174CF7"/>
    <w:rsid w:val="001807E3"/>
    <w:rsid w:val="00180896"/>
    <w:rsid w:val="00212884"/>
    <w:rsid w:val="00250B62"/>
    <w:rsid w:val="002D1329"/>
    <w:rsid w:val="00313739"/>
    <w:rsid w:val="003E3B2A"/>
    <w:rsid w:val="004A3D5C"/>
    <w:rsid w:val="004C5987"/>
    <w:rsid w:val="0070258F"/>
    <w:rsid w:val="007477A8"/>
    <w:rsid w:val="00833654"/>
    <w:rsid w:val="008859DB"/>
    <w:rsid w:val="008950BD"/>
    <w:rsid w:val="008B0A84"/>
    <w:rsid w:val="009B1C30"/>
    <w:rsid w:val="00A6263F"/>
    <w:rsid w:val="00AC1CEC"/>
    <w:rsid w:val="00BA7C48"/>
    <w:rsid w:val="00C10722"/>
    <w:rsid w:val="00C12C30"/>
    <w:rsid w:val="00C14F45"/>
    <w:rsid w:val="00C430E8"/>
    <w:rsid w:val="00D24410"/>
    <w:rsid w:val="00D76826"/>
    <w:rsid w:val="00E920C7"/>
    <w:rsid w:val="00EF20DF"/>
    <w:rsid w:val="00F74188"/>
    <w:rsid w:val="00F87DE2"/>
    <w:rsid w:val="00FE54B1"/>
    <w:rsid w:val="01324478"/>
    <w:rsid w:val="08676C2B"/>
    <w:rsid w:val="11B22990"/>
    <w:rsid w:val="132F63FE"/>
    <w:rsid w:val="14634202"/>
    <w:rsid w:val="1564278A"/>
    <w:rsid w:val="1C5A4F9F"/>
    <w:rsid w:val="2AFB64A0"/>
    <w:rsid w:val="2D1C66D2"/>
    <w:rsid w:val="329E6399"/>
    <w:rsid w:val="34721524"/>
    <w:rsid w:val="34ED42DC"/>
    <w:rsid w:val="54094E7D"/>
    <w:rsid w:val="541B3140"/>
    <w:rsid w:val="56674332"/>
    <w:rsid w:val="56C7740D"/>
    <w:rsid w:val="68BF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B0A84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B0A8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8B0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8B0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8B0A8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8B0A84"/>
    <w:rPr>
      <w:sz w:val="18"/>
      <w:szCs w:val="18"/>
    </w:rPr>
  </w:style>
  <w:style w:type="paragraph" w:styleId="a7">
    <w:name w:val="List Paragraph"/>
    <w:basedOn w:val="a"/>
    <w:uiPriority w:val="34"/>
    <w:qFormat/>
    <w:rsid w:val="008B0A84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8B0A84"/>
  </w:style>
  <w:style w:type="character" w:customStyle="1" w:styleId="Char0">
    <w:name w:val="批注框文本 Char"/>
    <w:basedOn w:val="a0"/>
    <w:link w:val="a4"/>
    <w:uiPriority w:val="99"/>
    <w:semiHidden/>
    <w:qFormat/>
    <w:rsid w:val="008B0A84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8B0A84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Chungang</dc:creator>
  <cp:lastModifiedBy>Administrator</cp:lastModifiedBy>
  <cp:revision>2</cp:revision>
  <dcterms:created xsi:type="dcterms:W3CDTF">2020-03-02T02:23:00Z</dcterms:created>
  <dcterms:modified xsi:type="dcterms:W3CDTF">2020-03-02T02:23:00Z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