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塔吉克斯坦援外工程招工简章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一、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工作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项目：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塔吉克斯坦，议会大厦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二、招聘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工种：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木工45人，瓦工40人，钢筋工30人，水电工15人，电焊5人，架子工6人，塔吊4人，另外还需要：测量员、安全员、施工员、工长、塔吊等工资面谈。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三、招聘待遇及发放方式：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工资保底1.2万元，天/9小时，加班另算，每季度发工资。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  <w:t>、合同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期限：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五、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  <w:t>报名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手续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简历、身份证、护照、二寸彩色白底照片八张、操作证等。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六、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  <w:t>考试方式：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面试、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七、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  <w:t>面试地址：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合肥市包河区芜湖路220号省气象局天成大厦五楼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 人： 夏 飞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话：0558—5558121，5131925，15955581607，13856777798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8676C2B"/>
    <w:rsid w:val="0B804347"/>
    <w:rsid w:val="0C7C3089"/>
    <w:rsid w:val="0C8B74B3"/>
    <w:rsid w:val="0D285DEA"/>
    <w:rsid w:val="0E9E4A1F"/>
    <w:rsid w:val="0F6756A4"/>
    <w:rsid w:val="11B22990"/>
    <w:rsid w:val="132F63FE"/>
    <w:rsid w:val="143C7FDB"/>
    <w:rsid w:val="14634202"/>
    <w:rsid w:val="146549F4"/>
    <w:rsid w:val="1564278A"/>
    <w:rsid w:val="1A5E571A"/>
    <w:rsid w:val="1C5A4F9F"/>
    <w:rsid w:val="24950681"/>
    <w:rsid w:val="251E4274"/>
    <w:rsid w:val="2AFB64A0"/>
    <w:rsid w:val="329E6399"/>
    <w:rsid w:val="34721524"/>
    <w:rsid w:val="3E9C711B"/>
    <w:rsid w:val="3ED864EC"/>
    <w:rsid w:val="401C1321"/>
    <w:rsid w:val="429F3D23"/>
    <w:rsid w:val="45A502EC"/>
    <w:rsid w:val="471F46FE"/>
    <w:rsid w:val="54094E7D"/>
    <w:rsid w:val="541B3140"/>
    <w:rsid w:val="551513C9"/>
    <w:rsid w:val="56674332"/>
    <w:rsid w:val="56C7740D"/>
    <w:rsid w:val="5ED86D91"/>
    <w:rsid w:val="5EFD0952"/>
    <w:rsid w:val="68BF14A1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6</TotalTime>
  <ScaleCrop>false</ScaleCrop>
  <LinksUpToDate>false</LinksUpToDate>
  <CharactersWithSpaces>1007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2020-10-26T11:50:34Z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