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color w:val="FF0000"/>
          <w:sz w:val="48"/>
          <w:szCs w:val="48"/>
          <w:lang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48"/>
          <w:szCs w:val="48"/>
          <w:lang w:eastAsia="zh-CN"/>
        </w:rPr>
        <w:t>南通五建澳门建筑工招聘简章</w:t>
      </w:r>
    </w:p>
    <w:p>
      <w:pPr>
        <w:rPr>
          <w:rFonts w:hint="eastAsia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应澳门大型建筑公司委托，现招收赴澳门瓦工140名、木模工140名、云石工88名、钢筋工130名、装修木工30名、混凝土工4名、铝窗工68名、油漆工45名、焊工13名、测量6名。具体细则如下：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宋体" w:hAnsi="宋体" w:eastAsia="宋体" w:cs="Times New Roman"/>
          <w:b/>
          <w:color w:val="FF00FF"/>
          <w:sz w:val="24"/>
          <w:szCs w:val="24"/>
          <w:lang w:eastAsia="zh-CN"/>
        </w:rPr>
      </w:pPr>
      <w:r>
        <w:rPr>
          <w:rFonts w:hint="eastAsia" w:ascii="宋体" w:hAnsi="宋体" w:eastAsia="宋体" w:cs="Times New Roman"/>
          <w:b/>
          <w:color w:val="FF00FF"/>
          <w:sz w:val="24"/>
          <w:szCs w:val="24"/>
          <w:lang w:eastAsia="zh-CN"/>
        </w:rPr>
        <w:t>一、报名条件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  1、男，55周岁以下（1992年至1965年之间出生），身高165厘米以上，有二年以上工作相应工种经验，初中以上学历。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  2、身体健康，品行端正，体力较好，能吃苦耐劳。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  3、在中国和其他国家、地区无刑事犯罪前科，符合出国人员体检标准，无慢性病和传染性疾病。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  4、身份证、户口本、2张照片（按标准要求）。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宋体" w:hAnsi="宋体" w:eastAsia="宋体" w:cs="Times New Roman"/>
          <w:b/>
          <w:color w:val="FF00FF"/>
          <w:sz w:val="24"/>
          <w:szCs w:val="24"/>
          <w:lang w:eastAsia="zh-CN"/>
        </w:rPr>
      </w:pPr>
      <w:r>
        <w:rPr>
          <w:rFonts w:hint="eastAsia" w:ascii="宋体" w:hAnsi="宋体" w:eastAsia="宋体" w:cs="Times New Roman"/>
          <w:b/>
          <w:color w:val="FF00FF"/>
          <w:sz w:val="24"/>
          <w:szCs w:val="24"/>
          <w:lang w:eastAsia="zh-CN"/>
        </w:rPr>
        <w:t>二、薪资待遇及合同期限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  1、合同期：视工期、通行证签证日期和个人表现而定。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  2、工资待遇：工资标准为月薪制16000澳门元。澳门劳务公司收取劳务费根据签注期限按每月400澳门元标准一次性收取。如在澳期满，签注需要延期，将提前收取延期的费用。如合同提前结束，则按标准结算后退还剩余费用。（此费用与国内缴费无关，在入澳进关前由本人直接交给澳门办证公司。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  3、工作时间：正常情况每天工作8小时，如需加班另行计酬（与月薪无关）。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  4、其他待遇：雇主补贴每月500澳门元的住宿费，工作时间内由雇主负责购买工作意外保险。伙食自理。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宋体" w:hAnsi="宋体" w:eastAsia="宋体" w:cs="Times New Roman"/>
          <w:b/>
          <w:color w:val="FF00FF"/>
          <w:sz w:val="24"/>
          <w:szCs w:val="24"/>
          <w:lang w:eastAsia="zh-CN"/>
        </w:rPr>
      </w:pPr>
      <w:r>
        <w:rPr>
          <w:rFonts w:hint="eastAsia" w:ascii="宋体" w:hAnsi="宋体" w:eastAsia="宋体" w:cs="Times New Roman"/>
          <w:b/>
          <w:color w:val="FF00FF"/>
          <w:sz w:val="24"/>
          <w:szCs w:val="24"/>
          <w:lang w:eastAsia="zh-CN"/>
        </w:rPr>
        <w:t xml:space="preserve">三、相关费用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 1、报名时交纳报名考试费300元，录取后交纳2000元（包含办证费、签证费、保险费），此费自签证办理之日起不可退费。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 2、录取后另缴纳10000元人民币，此服务费按从入澳日期计算,按每月四百元计扣,不满一个月按一个月四百计扣。扣清后不需另交费用。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 3、入澳保证金5000元，该费用在工人办理完离职手续后退还。唯下列情况不以返回：①、在澳期间有违纪行为；②、在劳工局投诉，但劳工局确认非雇主违反劳工法；③、打架、斗殴、赌博、被人追债；④、不请假无故连续旷工15天以上者；⑤、离职时不上交通行证，蓝卡，工地门禁卡，6.不配合办理离职手续，造成雇主死额，上述六种情况保证金不予退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4、因考试所产生的交通费、住宿费；办理手续所产生的健康证办理费；赴澳所产生的交通费、100澳门元打指模费用由工人自行承担。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*材料交齐办理中或入澳通知下达，不得退出，否则所交费用一律不得退还。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 w:ascii="宋体" w:hAnsi="宋体" w:eastAsia="宋体" w:cs="Times New Roman"/>
          <w:b/>
          <w:color w:val="FF00FF"/>
          <w:sz w:val="24"/>
          <w:szCs w:val="24"/>
          <w:lang w:eastAsia="zh-CN"/>
        </w:rPr>
        <w:t>四</w:t>
      </w:r>
      <w:bookmarkStart w:id="0" w:name="_GoBack"/>
      <w:bookmarkEnd w:id="0"/>
      <w:r>
        <w:rPr>
          <w:rFonts w:hint="eastAsia" w:ascii="宋体" w:hAnsi="宋体" w:eastAsia="宋体" w:cs="Times New Roman"/>
          <w:b/>
          <w:color w:val="FF00FF"/>
          <w:sz w:val="24"/>
          <w:szCs w:val="24"/>
          <w:lang w:eastAsia="zh-CN"/>
        </w:rPr>
        <w:t>、考试时间：</w:t>
      </w:r>
      <w:r>
        <w:rPr>
          <w:rFonts w:hint="eastAsia"/>
          <w:sz w:val="24"/>
          <w:szCs w:val="24"/>
          <w:lang w:eastAsia="zh-CN"/>
        </w:rPr>
        <w:t>2020年五月七日。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  <w:lang w:eastAsia="zh-CN"/>
        </w:rPr>
      </w:pPr>
    </w:p>
    <w:p>
      <w:pPr>
        <w:spacing w:line="400" w:lineRule="exact"/>
        <w:jc w:val="distribute"/>
        <w:rPr>
          <w:rFonts w:ascii="黑体" w:eastAsia="黑体"/>
          <w:b/>
          <w:sz w:val="30"/>
          <w:szCs w:val="30"/>
          <w:highlight w:val="green"/>
          <w:u w:val="single"/>
        </w:rPr>
      </w:pP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>报名地址：亳州市西一环路与芍花路交叉口</w:t>
      </w:r>
    </w:p>
    <w:p>
      <w:pPr>
        <w:spacing w:line="400" w:lineRule="exact"/>
        <w:jc w:val="distribute"/>
        <w:rPr>
          <w:rFonts w:ascii="黑体" w:eastAsia="黑体"/>
          <w:b/>
          <w:sz w:val="30"/>
          <w:szCs w:val="30"/>
          <w:highlight w:val="green"/>
          <w:u w:val="single"/>
        </w:rPr>
      </w:pP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>联 系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val="en-US" w:eastAsia="zh-CN"/>
        </w:rPr>
        <w:t xml:space="preserve"> 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 xml:space="preserve"> 人： 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eastAsia="zh-CN"/>
        </w:rPr>
        <w:t>杨天青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 xml:space="preserve">  传 真：0558——5131926</w:t>
      </w:r>
    </w:p>
    <w:p>
      <w:pPr>
        <w:spacing w:line="400" w:lineRule="exact"/>
        <w:jc w:val="distribute"/>
        <w:rPr>
          <w:rFonts w:hint="default" w:ascii="黑体" w:eastAsia="黑体"/>
          <w:b/>
          <w:sz w:val="30"/>
          <w:szCs w:val="30"/>
          <w:highlight w:val="green"/>
          <w:u w:val="single"/>
          <w:lang w:val="en-US" w:eastAsia="zh-CN"/>
        </w:rPr>
      </w:pP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>电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val="en-US" w:eastAsia="zh-CN"/>
        </w:rPr>
        <w:t xml:space="preserve">   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>话：0558—5131925，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val="en-US" w:eastAsia="zh-CN"/>
        </w:rPr>
        <w:t>5131926</w:t>
      </w:r>
    </w:p>
    <w:p>
      <w:pPr>
        <w:spacing w:line="400" w:lineRule="exact"/>
        <w:jc w:val="distribute"/>
        <w:rPr>
          <w:rFonts w:ascii="黑体" w:eastAsia="黑体"/>
          <w:b/>
          <w:sz w:val="30"/>
          <w:szCs w:val="30"/>
          <w:highlight w:val="green"/>
          <w:u w:val="single"/>
        </w:rPr>
      </w:pPr>
      <w:r>
        <w:rPr>
          <w:rFonts w:hint="eastAsia" w:ascii="黑体" w:eastAsia="黑体"/>
          <w:b/>
          <w:sz w:val="30"/>
          <w:szCs w:val="30"/>
          <w:highlight w:val="green"/>
          <w:u w:val="single"/>
          <w:lang w:eastAsia="zh-CN"/>
        </w:rPr>
        <w:t>手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val="en-US" w:eastAsia="zh-CN"/>
        </w:rPr>
        <w:t xml:space="preserve">    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eastAsia="zh-CN"/>
        </w:rPr>
        <w:t>机：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val="en-US" w:eastAsia="zh-CN"/>
        </w:rPr>
        <w:t>19159539355，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>13856777798</w:t>
      </w:r>
    </w:p>
    <w:p>
      <w:pPr>
        <w:spacing w:line="400" w:lineRule="exact"/>
        <w:jc w:val="distribute"/>
        <w:rPr>
          <w:rFonts w:ascii="黑体" w:eastAsia="黑体"/>
          <w:b/>
          <w:sz w:val="30"/>
          <w:szCs w:val="30"/>
          <w:highlight w:val="green"/>
          <w:u w:val="single"/>
        </w:rPr>
      </w:pP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>网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val="en-US" w:eastAsia="zh-CN"/>
        </w:rPr>
        <w:t xml:space="preserve">      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 xml:space="preserve"> 址:www.tongdehr.com（亳州同德人力资源网）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477A8"/>
    <w:rsid w:val="00005DDA"/>
    <w:rsid w:val="00092AD6"/>
    <w:rsid w:val="00164911"/>
    <w:rsid w:val="00174CF7"/>
    <w:rsid w:val="001807E3"/>
    <w:rsid w:val="00180896"/>
    <w:rsid w:val="001E2357"/>
    <w:rsid w:val="00212884"/>
    <w:rsid w:val="00250B62"/>
    <w:rsid w:val="002D1329"/>
    <w:rsid w:val="002F3023"/>
    <w:rsid w:val="00313739"/>
    <w:rsid w:val="0034760F"/>
    <w:rsid w:val="00362174"/>
    <w:rsid w:val="003E3B2A"/>
    <w:rsid w:val="004A3D5C"/>
    <w:rsid w:val="004C5987"/>
    <w:rsid w:val="00560945"/>
    <w:rsid w:val="0070258F"/>
    <w:rsid w:val="0074163D"/>
    <w:rsid w:val="007477A8"/>
    <w:rsid w:val="0079270F"/>
    <w:rsid w:val="008228E7"/>
    <w:rsid w:val="00833654"/>
    <w:rsid w:val="008859DB"/>
    <w:rsid w:val="008950BD"/>
    <w:rsid w:val="0098253B"/>
    <w:rsid w:val="009B1C30"/>
    <w:rsid w:val="00A2541A"/>
    <w:rsid w:val="00A6263F"/>
    <w:rsid w:val="00AC1CEC"/>
    <w:rsid w:val="00BA7C48"/>
    <w:rsid w:val="00C10722"/>
    <w:rsid w:val="00C12C30"/>
    <w:rsid w:val="00C14F45"/>
    <w:rsid w:val="00C430E8"/>
    <w:rsid w:val="00D24410"/>
    <w:rsid w:val="00D76826"/>
    <w:rsid w:val="00E70460"/>
    <w:rsid w:val="00E920C7"/>
    <w:rsid w:val="00EF20DF"/>
    <w:rsid w:val="00F74188"/>
    <w:rsid w:val="00F87DE2"/>
    <w:rsid w:val="00FA6DAE"/>
    <w:rsid w:val="01324478"/>
    <w:rsid w:val="01701BBF"/>
    <w:rsid w:val="02A839BD"/>
    <w:rsid w:val="03F20A05"/>
    <w:rsid w:val="08676C2B"/>
    <w:rsid w:val="0A0D65C3"/>
    <w:rsid w:val="0B804347"/>
    <w:rsid w:val="0C8B74B3"/>
    <w:rsid w:val="0D285DEA"/>
    <w:rsid w:val="0E9E4A1F"/>
    <w:rsid w:val="11B22990"/>
    <w:rsid w:val="132F63FE"/>
    <w:rsid w:val="143C7FDB"/>
    <w:rsid w:val="14634202"/>
    <w:rsid w:val="146549F4"/>
    <w:rsid w:val="1564278A"/>
    <w:rsid w:val="17A246AB"/>
    <w:rsid w:val="1C5A4F9F"/>
    <w:rsid w:val="24950681"/>
    <w:rsid w:val="251E4274"/>
    <w:rsid w:val="2AFB64A0"/>
    <w:rsid w:val="329E6399"/>
    <w:rsid w:val="34721524"/>
    <w:rsid w:val="3E9C711B"/>
    <w:rsid w:val="3ED864EC"/>
    <w:rsid w:val="40133660"/>
    <w:rsid w:val="401C1321"/>
    <w:rsid w:val="429F3D23"/>
    <w:rsid w:val="45A502EC"/>
    <w:rsid w:val="471F46FE"/>
    <w:rsid w:val="47B20BE4"/>
    <w:rsid w:val="48CD0056"/>
    <w:rsid w:val="4AE94620"/>
    <w:rsid w:val="54094E7D"/>
    <w:rsid w:val="541B3140"/>
    <w:rsid w:val="551513C9"/>
    <w:rsid w:val="56674332"/>
    <w:rsid w:val="56C7740D"/>
    <w:rsid w:val="5ED86D91"/>
    <w:rsid w:val="5EFD0952"/>
    <w:rsid w:val="664E48D0"/>
    <w:rsid w:val="68BF14A1"/>
    <w:rsid w:val="69B32463"/>
    <w:rsid w:val="742E3EDC"/>
    <w:rsid w:val="77BE3258"/>
    <w:rsid w:val="7B341C87"/>
    <w:rsid w:val="7CB351DB"/>
    <w:rsid w:val="7E7F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日期 Char"/>
    <w:basedOn w:val="7"/>
    <w:link w:val="2"/>
    <w:semiHidden/>
    <w:qFormat/>
    <w:uiPriority w:val="99"/>
  </w:style>
  <w:style w:type="character" w:customStyle="1" w:styleId="12">
    <w:name w:val="批注框文本 Char"/>
    <w:basedOn w:val="7"/>
    <w:link w:val="3"/>
    <w:semiHidden/>
    <w:qFormat/>
    <w:uiPriority w:val="99"/>
    <w:rPr>
      <w:sz w:val="18"/>
      <w:szCs w:val="18"/>
    </w:rPr>
  </w:style>
  <w:style w:type="paragraph" w:customStyle="1" w:styleId="13">
    <w:name w:val="列出段落1"/>
    <w:basedOn w:val="1"/>
    <w:qFormat/>
    <w:uiPriority w:val="99"/>
    <w:pPr>
      <w:ind w:firstLine="420" w:firstLineChars="200"/>
    </w:pPr>
    <w:rPr>
      <w:rFonts w:ascii="Calibri" w:hAnsi="Calibri"/>
    </w:rPr>
  </w:style>
  <w:style w:type="character" w:customStyle="1" w:styleId="14">
    <w:name w:val="NormalCharacter"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FC45C7-B6C4-4B05-BEAE-B7B6656B1A8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150</Words>
  <Characters>859</Characters>
  <Lines>7</Lines>
  <Paragraphs>2</Paragraphs>
  <TotalTime>2</TotalTime>
  <ScaleCrop>false</ScaleCrop>
  <LinksUpToDate>false</LinksUpToDate>
  <CharactersWithSpaces>1007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2020-03-11T02:33:00Z</dcterms:created>
  <dc:creator>Wang Chungang</dc:creator>
  <cp:lastModifiedBy>WPS_1528079939</cp:lastModifiedBy>
  <dcterms:modified xsi:type="dcterms:W3CDTF">2021-02-03T09:33:43Z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