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招  聘  简  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岗位：行政管理人员、IT工作人员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要求：大专及以上学历，行政管理、计算机、中文类相关专业优先，体貌端正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待遇：试用期3000元/月（三个月），转正后3500+，单休、五险+节假日福利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另招：小车驾驶员，要求2年以上驾龄，待遇同上。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工作地址：亳州市中小企业服务中心（万福大市场北、魏武大道东侧）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电话：0558-5711605、17356766509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亳州市中小企业服务中心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7B"/>
    <w:rsid w:val="004A288A"/>
    <w:rsid w:val="00560732"/>
    <w:rsid w:val="00785ED9"/>
    <w:rsid w:val="00B5410F"/>
    <w:rsid w:val="00E3407B"/>
    <w:rsid w:val="00FB442E"/>
    <w:rsid w:val="4A41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34</Words>
  <Characters>196</Characters>
  <Lines>1</Lines>
  <Paragraphs>1</Paragraphs>
  <TotalTime>30</TotalTime>
  <ScaleCrop>false</ScaleCrop>
  <LinksUpToDate>false</LinksUpToDate>
  <CharactersWithSpaces>229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2021-09-24T07:27:00Z</dcterms:created>
  <dc:creator>shendu</dc:creator>
  <cp:lastModifiedBy>夜雨秋风</cp:lastModifiedBy>
  <dcterms:modified xsi:type="dcterms:W3CDTF">2021-09-24T08:18:30Z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CCFC05C98487452E876E8146BFC7FE7D</vt:lpwstr>
  </property>
</Properties>
</file>